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AEE70D" w14:textId="6380CF2F" w:rsidR="00A22644" w:rsidRDefault="00A22644" w:rsidP="007B7C35">
      <w:pPr>
        <w:spacing w:after="480" w:line="276" w:lineRule="auto"/>
        <w:jc w:val="center"/>
        <w:outlineLvl w:val="1"/>
        <w:rPr>
          <w:rFonts w:ascii="Segoe UI Light" w:hAnsi="Segoe UI Light" w:cs="Segoe UI Light"/>
          <w:i/>
          <w:iCs/>
          <w:kern w:val="16"/>
          <w:sz w:val="22"/>
          <w:szCs w:val="22"/>
          <w14:ligatures w14:val="all"/>
        </w:rPr>
      </w:pPr>
      <w:bookmarkStart w:id="0" w:name="_Toc124968264"/>
      <w:r>
        <w:rPr>
          <w:rFonts w:ascii="Century Gothic" w:hAnsi="Century Gothic" w:cs="Segoe UI"/>
          <w:b/>
          <w:bCs/>
          <w:spacing w:val="8"/>
          <w:kern w:val="16"/>
          <w14:ligatures w14:val="all"/>
        </w:rPr>
        <w:t>AUTORIZAÇÃO DE DISPENSA DE LICITAÇÃO</w:t>
      </w:r>
      <w:r w:rsidR="006641A4">
        <w:rPr>
          <w:rFonts w:ascii="Century Gothic" w:hAnsi="Century Gothic" w:cs="Segoe UI"/>
          <w:b/>
          <w:bCs/>
          <w:spacing w:val="8"/>
          <w:kern w:val="16"/>
          <w14:ligatures w14:val="all"/>
        </w:rPr>
        <w:t xml:space="preserve"> E RATIFICAÇÃO</w:t>
      </w:r>
      <w:r>
        <w:rPr>
          <w:rFonts w:ascii="Century Gothic" w:hAnsi="Century Gothic" w:cs="Segoe UI"/>
          <w:b/>
          <w:bCs/>
          <w:spacing w:val="8"/>
          <w:kern w:val="16"/>
          <w14:ligatures w14:val="all"/>
        </w:rPr>
        <w:br/>
      </w:r>
      <w:bookmarkEnd w:id="0"/>
      <w:r w:rsidR="001D66BB">
        <w:rPr>
          <w:rFonts w:ascii="Segoe UI Light" w:hAnsi="Segoe UI Light" w:cs="Segoe UI Light"/>
          <w:i/>
          <w:iCs/>
          <w:kern w:val="16"/>
          <w:sz w:val="22"/>
          <w:szCs w:val="22"/>
          <w14:ligatures w14:val="all"/>
        </w:rPr>
        <w:t>N° 0</w:t>
      </w:r>
      <w:r w:rsidR="0056049B">
        <w:rPr>
          <w:rFonts w:ascii="Segoe UI Light" w:hAnsi="Segoe UI Light" w:cs="Segoe UI Light"/>
          <w:i/>
          <w:iCs/>
          <w:kern w:val="16"/>
          <w:sz w:val="22"/>
          <w:szCs w:val="22"/>
          <w14:ligatures w14:val="all"/>
        </w:rPr>
        <w:t>0</w:t>
      </w:r>
      <w:r w:rsidR="00C244A6">
        <w:rPr>
          <w:rFonts w:ascii="Segoe UI Light" w:hAnsi="Segoe UI Light" w:cs="Segoe UI Light"/>
          <w:i/>
          <w:iCs/>
          <w:kern w:val="16"/>
          <w:sz w:val="22"/>
          <w:szCs w:val="22"/>
          <w14:ligatures w14:val="all"/>
        </w:rPr>
        <w:t>4</w:t>
      </w:r>
      <w:r w:rsidR="00403B50">
        <w:rPr>
          <w:rFonts w:ascii="Segoe UI Light" w:hAnsi="Segoe UI Light" w:cs="Segoe UI Light"/>
          <w:i/>
          <w:iCs/>
          <w:kern w:val="16"/>
          <w:sz w:val="22"/>
          <w:szCs w:val="22"/>
          <w14:ligatures w14:val="all"/>
        </w:rPr>
        <w:t>5</w:t>
      </w:r>
      <w:r w:rsidR="001D66BB">
        <w:rPr>
          <w:rFonts w:ascii="Segoe UI Light" w:hAnsi="Segoe UI Light" w:cs="Segoe UI Light"/>
          <w:i/>
          <w:iCs/>
          <w:kern w:val="16"/>
          <w:sz w:val="22"/>
          <w:szCs w:val="22"/>
          <w14:ligatures w14:val="all"/>
        </w:rPr>
        <w:t>/2024</w:t>
      </w:r>
    </w:p>
    <w:p w14:paraId="3ABDEE94" w14:textId="4179393E" w:rsidR="00BA58E8" w:rsidRDefault="00BA58E8" w:rsidP="007B7C35">
      <w:pPr>
        <w:spacing w:after="480" w:line="276" w:lineRule="auto"/>
        <w:jc w:val="center"/>
        <w:outlineLvl w:val="1"/>
        <w:rPr>
          <w:rFonts w:ascii="Segoe UI Light" w:hAnsi="Segoe UI Light" w:cs="Segoe UI Light"/>
          <w:i/>
          <w:iCs/>
          <w:kern w:val="16"/>
          <w:sz w:val="22"/>
          <w:szCs w:val="22"/>
          <w14:ligatures w14:val="all"/>
        </w:rPr>
      </w:pPr>
      <w:r>
        <w:rPr>
          <w:rFonts w:ascii="Segoe UI Light" w:hAnsi="Segoe UI Light" w:cs="Segoe UI Light"/>
          <w:i/>
          <w:iCs/>
          <w:kern w:val="16"/>
          <w:sz w:val="22"/>
          <w:szCs w:val="22"/>
          <w14:ligatures w14:val="all"/>
        </w:rPr>
        <w:t>PROCESSO ADMINSTRATIVO Nº.</w:t>
      </w:r>
      <w:r w:rsidR="00403B50">
        <w:rPr>
          <w:rFonts w:ascii="Segoe UI Light" w:hAnsi="Segoe UI Light" w:cs="Segoe UI Light"/>
          <w:i/>
          <w:iCs/>
          <w:kern w:val="16"/>
          <w:sz w:val="22"/>
          <w:szCs w:val="22"/>
          <w14:ligatures w14:val="all"/>
        </w:rPr>
        <w:t>443</w:t>
      </w:r>
      <w:r>
        <w:rPr>
          <w:rFonts w:ascii="Segoe UI Light" w:hAnsi="Segoe UI Light" w:cs="Segoe UI Light"/>
          <w:i/>
          <w:iCs/>
          <w:kern w:val="16"/>
          <w:sz w:val="22"/>
          <w:szCs w:val="22"/>
          <w14:ligatures w14:val="all"/>
        </w:rPr>
        <w:t xml:space="preserve"> /202</w:t>
      </w:r>
      <w:r w:rsidR="00B80628">
        <w:rPr>
          <w:rFonts w:ascii="Segoe UI Light" w:hAnsi="Segoe UI Light" w:cs="Segoe UI Light"/>
          <w:i/>
          <w:iCs/>
          <w:kern w:val="16"/>
          <w:sz w:val="22"/>
          <w:szCs w:val="22"/>
          <w14:ligatures w14:val="all"/>
        </w:rPr>
        <w:t>4</w:t>
      </w:r>
    </w:p>
    <w:p w14:paraId="65E29F95" w14:textId="34230895" w:rsidR="00A22644" w:rsidRPr="000A737C" w:rsidRDefault="00A22644" w:rsidP="00A22644">
      <w:pPr>
        <w:spacing w:after="240" w:line="276" w:lineRule="auto"/>
        <w:jc w:val="both"/>
        <w:rPr>
          <w:rFonts w:ascii="Century Gothic" w:hAnsi="Century Gothic" w:cs="Segoe UI"/>
          <w:b/>
          <w:bCs/>
          <w:spacing w:val="8"/>
          <w:kern w:val="16"/>
          <w14:ligatures w14:val="all"/>
        </w:rPr>
      </w:pPr>
      <w:r w:rsidRPr="00191DF5">
        <w:rPr>
          <w:rFonts w:ascii="Segoe UI" w:hAnsi="Segoe UI" w:cs="Segoe UI"/>
          <w:b/>
          <w:bCs/>
          <w:smallCaps/>
          <w:spacing w:val="12"/>
          <w:kern w:val="16"/>
          <w14:ligatures w14:val="all"/>
        </w:rPr>
        <w:t>Autorizo</w:t>
      </w:r>
      <w:r>
        <w:rPr>
          <w:rFonts w:ascii="Segoe UI" w:hAnsi="Segoe UI" w:cs="Segoe UI"/>
          <w:kern w:val="16"/>
          <w14:ligatures w14:val="all"/>
        </w:rPr>
        <w:t xml:space="preserve"> a contratação direta por </w:t>
      </w:r>
      <w:r w:rsidRPr="005C78AC">
        <w:rPr>
          <w:rFonts w:ascii="Segoe UI" w:hAnsi="Segoe UI" w:cs="Segoe UI"/>
          <w:i/>
          <w:iCs/>
          <w:kern w:val="16"/>
          <w14:ligatures w14:val="all"/>
        </w:rPr>
        <w:t>dispensa de licitação</w:t>
      </w:r>
      <w:r w:rsidR="00E05C4E">
        <w:rPr>
          <w:rFonts w:ascii="Segoe UI" w:hAnsi="Segoe UI" w:cs="Segoe UI"/>
          <w:i/>
          <w:iCs/>
          <w:kern w:val="16"/>
          <w14:ligatures w14:val="all"/>
        </w:rPr>
        <w:t xml:space="preserve"> e ratifico</w:t>
      </w:r>
      <w:r>
        <w:rPr>
          <w:rFonts w:ascii="Segoe UI" w:hAnsi="Segoe UI" w:cs="Segoe UI"/>
          <w:kern w:val="16"/>
          <w14:ligatures w14:val="all"/>
        </w:rPr>
        <w:t>, conforme detalhamento: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126"/>
        <w:gridCol w:w="4387"/>
      </w:tblGrid>
      <w:tr w:rsidR="00A22644" w:rsidRPr="00B10979" w14:paraId="7739E52E" w14:textId="77777777" w:rsidTr="00BA77DA">
        <w:trPr>
          <w:trHeight w:val="80"/>
        </w:trPr>
        <w:tc>
          <w:tcPr>
            <w:tcW w:w="1985" w:type="dxa"/>
            <w:shd w:val="clear" w:color="auto" w:fill="DEEAF6" w:themeFill="accent5" w:themeFillTint="33"/>
            <w:vAlign w:val="center"/>
          </w:tcPr>
          <w:p w14:paraId="42110A5E" w14:textId="77777777" w:rsidR="00A22644" w:rsidRPr="00CB3D99" w:rsidRDefault="00A22644" w:rsidP="00693D3F">
            <w:pPr>
              <w:spacing w:before="80" w:after="80" w:line="276" w:lineRule="auto"/>
              <w:jc w:val="right"/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</w:pPr>
            <w:r w:rsidRPr="00CB3D99"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  <w:t>Contratante</w:t>
            </w:r>
          </w:p>
        </w:tc>
        <w:tc>
          <w:tcPr>
            <w:tcW w:w="6513" w:type="dxa"/>
            <w:gridSpan w:val="2"/>
            <w:shd w:val="clear" w:color="auto" w:fill="DEEAF6" w:themeFill="accent5" w:themeFillTint="33"/>
            <w:vAlign w:val="center"/>
          </w:tcPr>
          <w:p w14:paraId="22C79FED" w14:textId="3B49DFFD" w:rsidR="00A22644" w:rsidRPr="00CB3D99" w:rsidRDefault="001D66BB" w:rsidP="00693D3F">
            <w:pPr>
              <w:spacing w:before="80" w:line="276" w:lineRule="auto"/>
              <w:jc w:val="both"/>
              <w:rPr>
                <w:rFonts w:cstheme="minorHAnsi"/>
                <w:kern w:val="16"/>
              </w:rPr>
            </w:pPr>
            <w:r>
              <w:rPr>
                <w:rFonts w:cstheme="minorHAnsi"/>
                <w:b/>
                <w:bCs/>
                <w:smallCaps/>
                <w:spacing w:val="12"/>
                <w:kern w:val="16"/>
              </w:rPr>
              <w:t>CÂMARA MUNICIPAL DE SANTA MARIA DE JETIBÁ</w:t>
            </w:r>
          </w:p>
          <w:p w14:paraId="5F4F1087" w14:textId="1CE420EA" w:rsidR="00A22644" w:rsidRPr="00CB3D99" w:rsidRDefault="00A22644" w:rsidP="00693D3F">
            <w:pPr>
              <w:spacing w:after="80" w:line="276" w:lineRule="auto"/>
              <w:jc w:val="both"/>
              <w:rPr>
                <w:rFonts w:asciiTheme="majorHAnsi" w:hAnsiTheme="majorHAnsi" w:cstheme="majorHAnsi"/>
                <w:kern w:val="16"/>
              </w:rPr>
            </w:pPr>
            <w:r w:rsidRPr="00CB3D99">
              <w:rPr>
                <w:rFonts w:asciiTheme="majorHAnsi" w:hAnsiTheme="majorHAnsi" w:cstheme="majorHAnsi"/>
                <w:kern w:val="16"/>
              </w:rPr>
              <w:t xml:space="preserve">CNPJ nº </w:t>
            </w:r>
            <w:hyperlink r:id="rId8" w:history="1">
              <w:r w:rsidR="001D66BB" w:rsidRPr="001D66BB">
                <w:rPr>
                  <w:rStyle w:val="Hyperlink"/>
                  <w:rFonts w:asciiTheme="majorHAnsi" w:hAnsiTheme="majorHAnsi" w:cstheme="majorHAnsi"/>
                  <w:color w:val="auto"/>
                </w:rPr>
                <w:t>31.815.897/0001-35</w:t>
              </w:r>
            </w:hyperlink>
          </w:p>
        </w:tc>
      </w:tr>
      <w:tr w:rsidR="00A22644" w:rsidRPr="00B10979" w14:paraId="614AF68F" w14:textId="77777777" w:rsidTr="00BA77DA">
        <w:trPr>
          <w:trHeight w:val="480"/>
        </w:trPr>
        <w:tc>
          <w:tcPr>
            <w:tcW w:w="1985" w:type="dxa"/>
            <w:vMerge w:val="restart"/>
            <w:shd w:val="clear" w:color="auto" w:fill="FFFFFF" w:themeFill="background1"/>
            <w:vAlign w:val="center"/>
          </w:tcPr>
          <w:p w14:paraId="031A0343" w14:textId="77777777" w:rsidR="00A22644" w:rsidRPr="00016870" w:rsidRDefault="00A22644" w:rsidP="00693D3F">
            <w:pPr>
              <w:spacing w:before="80" w:after="80" w:line="276" w:lineRule="auto"/>
              <w:jc w:val="right"/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</w:pPr>
            <w:r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  <w:t>Contratado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7FBC409" w14:textId="77777777" w:rsidR="00A22644" w:rsidRPr="00B10979" w:rsidRDefault="00403B50" w:rsidP="00693D3F">
            <w:pPr>
              <w:spacing w:before="80" w:after="80" w:line="276" w:lineRule="auto"/>
              <w:jc w:val="both"/>
              <w:rPr>
                <w:rFonts w:cstheme="minorHAnsi"/>
                <w:kern w:val="16"/>
              </w:rPr>
            </w:pPr>
            <w:sdt>
              <w:sdtPr>
                <w:rPr>
                  <w:rFonts w:cstheme="minorHAnsi"/>
                  <w:kern w:val="16"/>
                </w:rPr>
                <w:id w:val="-1142343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644">
                  <w:rPr>
                    <w:rFonts w:ascii="MS Gothic" w:eastAsia="MS Gothic" w:hAnsi="MS Gothic" w:cstheme="minorHAnsi" w:hint="eastAsia"/>
                    <w:kern w:val="16"/>
                  </w:rPr>
                  <w:t>☐</w:t>
                </w:r>
              </w:sdtContent>
            </w:sdt>
            <w:r w:rsidR="00A22644" w:rsidRPr="00B10979">
              <w:rPr>
                <w:rFonts w:cstheme="minorHAnsi"/>
                <w:kern w:val="16"/>
              </w:rPr>
              <w:t xml:space="preserve"> </w:t>
            </w:r>
            <w:r w:rsidR="00A22644">
              <w:rPr>
                <w:rFonts w:cstheme="minorHAnsi"/>
                <w:kern w:val="16"/>
              </w:rPr>
              <w:t>Pessoa Física.</w:t>
            </w:r>
          </w:p>
        </w:tc>
        <w:tc>
          <w:tcPr>
            <w:tcW w:w="4387" w:type="dxa"/>
            <w:shd w:val="clear" w:color="auto" w:fill="FFFFFF" w:themeFill="background1"/>
            <w:vAlign w:val="center"/>
          </w:tcPr>
          <w:p w14:paraId="309C4492" w14:textId="14044A7B" w:rsidR="001A583B" w:rsidRPr="005C78AC" w:rsidRDefault="00A22644" w:rsidP="001A583B">
            <w:pPr>
              <w:spacing w:before="80" w:line="276" w:lineRule="auto"/>
              <w:jc w:val="both"/>
              <w:rPr>
                <w:rFonts w:asciiTheme="majorHAnsi" w:hAnsiTheme="majorHAnsi" w:cstheme="majorHAnsi"/>
                <w:kern w:val="16"/>
              </w:rPr>
            </w:pPr>
            <w:r>
              <w:rPr>
                <w:rFonts w:cstheme="minorHAnsi"/>
                <w:kern w:val="16"/>
              </w:rPr>
              <w:t xml:space="preserve">Nome: </w:t>
            </w:r>
          </w:p>
          <w:p w14:paraId="75FF6177" w14:textId="121A2681" w:rsidR="00A22644" w:rsidRPr="005C78AC" w:rsidRDefault="00A22644" w:rsidP="00693D3F">
            <w:pPr>
              <w:spacing w:after="80" w:line="276" w:lineRule="auto"/>
              <w:jc w:val="both"/>
              <w:rPr>
                <w:rFonts w:asciiTheme="majorHAnsi" w:hAnsiTheme="majorHAnsi" w:cstheme="majorHAnsi"/>
                <w:kern w:val="16"/>
              </w:rPr>
            </w:pPr>
          </w:p>
        </w:tc>
      </w:tr>
      <w:tr w:rsidR="00A22644" w:rsidRPr="00B10979" w14:paraId="19DF27F1" w14:textId="77777777" w:rsidTr="00BA77DA">
        <w:trPr>
          <w:trHeight w:val="480"/>
        </w:trPr>
        <w:tc>
          <w:tcPr>
            <w:tcW w:w="1985" w:type="dxa"/>
            <w:vMerge/>
            <w:shd w:val="clear" w:color="auto" w:fill="FFFFFF" w:themeFill="background1"/>
            <w:vAlign w:val="center"/>
          </w:tcPr>
          <w:p w14:paraId="13E1AE2F" w14:textId="77777777" w:rsidR="00A22644" w:rsidRDefault="00A22644" w:rsidP="00693D3F">
            <w:pPr>
              <w:spacing w:before="80" w:after="80" w:line="276" w:lineRule="auto"/>
              <w:jc w:val="right"/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3E3F992" w14:textId="42AD884D" w:rsidR="00A22644" w:rsidRDefault="00403B50" w:rsidP="00693D3F">
            <w:pPr>
              <w:spacing w:before="80" w:after="80" w:line="276" w:lineRule="auto"/>
              <w:jc w:val="both"/>
              <w:rPr>
                <w:rFonts w:cstheme="minorHAnsi"/>
                <w:kern w:val="16"/>
              </w:rPr>
            </w:pPr>
            <w:sdt>
              <w:sdtPr>
                <w:rPr>
                  <w:rFonts w:cstheme="minorHAnsi"/>
                  <w:kern w:val="16"/>
                </w:rPr>
                <w:id w:val="114370142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7DC7">
                  <w:rPr>
                    <w:rFonts w:ascii="MS Gothic" w:eastAsia="MS Gothic" w:hAnsi="MS Gothic" w:cstheme="minorHAnsi" w:hint="eastAsia"/>
                    <w:kern w:val="16"/>
                  </w:rPr>
                  <w:t>☒</w:t>
                </w:r>
              </w:sdtContent>
            </w:sdt>
            <w:r w:rsidR="00A22644" w:rsidRPr="00B10979">
              <w:rPr>
                <w:rFonts w:cstheme="minorHAnsi"/>
                <w:kern w:val="16"/>
              </w:rPr>
              <w:t xml:space="preserve"> </w:t>
            </w:r>
            <w:r w:rsidR="00A22644">
              <w:rPr>
                <w:rFonts w:cstheme="minorHAnsi"/>
                <w:kern w:val="16"/>
              </w:rPr>
              <w:t>Pessoa Jurídica.</w:t>
            </w:r>
          </w:p>
        </w:tc>
        <w:tc>
          <w:tcPr>
            <w:tcW w:w="4387" w:type="dxa"/>
            <w:shd w:val="clear" w:color="auto" w:fill="FFFFFF" w:themeFill="background1"/>
            <w:vAlign w:val="center"/>
          </w:tcPr>
          <w:p w14:paraId="6BEA2E3A" w14:textId="298F2A36" w:rsidR="00A22644" w:rsidRDefault="00A22644" w:rsidP="00693D3F">
            <w:pPr>
              <w:spacing w:before="80" w:line="276" w:lineRule="auto"/>
              <w:jc w:val="both"/>
              <w:rPr>
                <w:rFonts w:cstheme="minorHAnsi"/>
                <w:kern w:val="16"/>
              </w:rPr>
            </w:pPr>
            <w:r>
              <w:rPr>
                <w:rFonts w:cstheme="minorHAnsi"/>
                <w:kern w:val="16"/>
              </w:rPr>
              <w:t xml:space="preserve">Razão Social: </w:t>
            </w:r>
            <w:r w:rsidR="00403B50">
              <w:rPr>
                <w:rFonts w:ascii="Arial" w:hAnsi="Arial" w:cs="Arial"/>
              </w:rPr>
              <w:t>CLINICA LONGEVITTA SANTA MARIA LTDA</w:t>
            </w:r>
            <w:r w:rsidR="00CC709B">
              <w:rPr>
                <w:rFonts w:cstheme="minorHAnsi"/>
                <w:kern w:val="16"/>
              </w:rPr>
              <w:t>;</w:t>
            </w:r>
          </w:p>
          <w:p w14:paraId="11FC5F42" w14:textId="2ABA9C8F" w:rsidR="00A22644" w:rsidRDefault="00A22644" w:rsidP="00693D3F">
            <w:pPr>
              <w:spacing w:after="80" w:line="276" w:lineRule="auto"/>
              <w:jc w:val="both"/>
              <w:rPr>
                <w:rFonts w:cstheme="minorHAnsi"/>
                <w:kern w:val="16"/>
              </w:rPr>
            </w:pPr>
            <w:r>
              <w:rPr>
                <w:rFonts w:asciiTheme="majorHAnsi" w:hAnsiTheme="majorHAnsi" w:cstheme="majorHAnsi"/>
                <w:kern w:val="16"/>
              </w:rPr>
              <w:t xml:space="preserve">CNPJ nº </w:t>
            </w:r>
            <w:r w:rsidR="00403B50">
              <w:rPr>
                <w:rFonts w:asciiTheme="majorHAnsi" w:hAnsiTheme="majorHAnsi" w:cstheme="majorHAnsi"/>
                <w:kern w:val="16"/>
              </w:rPr>
              <w:t>47.299.707/0001-04</w:t>
            </w:r>
            <w:r w:rsidR="006508D1">
              <w:rPr>
                <w:rFonts w:asciiTheme="majorHAnsi" w:hAnsiTheme="majorHAnsi" w:cstheme="majorHAnsi"/>
                <w:color w:val="000000"/>
              </w:rPr>
              <w:t>;</w:t>
            </w:r>
          </w:p>
        </w:tc>
      </w:tr>
      <w:tr w:rsidR="00A22644" w:rsidRPr="00B10979" w14:paraId="3377C45D" w14:textId="77777777" w:rsidTr="00BA77DA">
        <w:tc>
          <w:tcPr>
            <w:tcW w:w="1985" w:type="dxa"/>
            <w:shd w:val="clear" w:color="auto" w:fill="DEEAF6" w:themeFill="accent5" w:themeFillTint="33"/>
            <w:vAlign w:val="center"/>
          </w:tcPr>
          <w:p w14:paraId="210C0E89" w14:textId="77777777" w:rsidR="00A22644" w:rsidRPr="004F4F26" w:rsidRDefault="00A22644" w:rsidP="00693D3F">
            <w:pPr>
              <w:spacing w:before="80" w:after="80" w:line="276" w:lineRule="auto"/>
              <w:jc w:val="right"/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</w:pPr>
            <w:r w:rsidRPr="004F4F26"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  <w:t xml:space="preserve">Descrição da </w:t>
            </w:r>
            <w:r w:rsidRPr="004F4F26"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  <w:br/>
              <w:t>contratação</w:t>
            </w:r>
          </w:p>
        </w:tc>
        <w:tc>
          <w:tcPr>
            <w:tcW w:w="6513" w:type="dxa"/>
            <w:gridSpan w:val="2"/>
            <w:shd w:val="clear" w:color="auto" w:fill="DEEAF6" w:themeFill="accent5" w:themeFillTint="33"/>
            <w:vAlign w:val="center"/>
          </w:tcPr>
          <w:p w14:paraId="66966A45" w14:textId="427A5E87" w:rsidR="00A22644" w:rsidRPr="00F7025F" w:rsidRDefault="00403B50" w:rsidP="00693D3F">
            <w:pPr>
              <w:spacing w:before="80" w:after="80" w:line="276" w:lineRule="auto"/>
              <w:jc w:val="both"/>
              <w:rPr>
                <w:rFonts w:asciiTheme="majorHAnsi" w:hAnsiTheme="majorHAnsi" w:cstheme="majorHAnsi"/>
                <w:kern w:val="16"/>
              </w:rPr>
            </w:pPr>
            <w:r>
              <w:rPr>
                <w:rFonts w:asciiTheme="majorHAnsi" w:hAnsiTheme="majorHAnsi" w:cstheme="majorHAnsi"/>
                <w:color w:val="000000"/>
              </w:rPr>
              <w:t>CONTRATAÇÃO DE EMPRESA ESPECIALIZADA EM SAÚDE E SEGURANÇA NO TRABALHO</w:t>
            </w:r>
            <w:r w:rsidR="0063482D">
              <w:rPr>
                <w:rFonts w:asciiTheme="majorHAnsi" w:hAnsiTheme="majorHAnsi" w:cstheme="majorHAnsi"/>
                <w:color w:val="000000"/>
              </w:rPr>
              <w:t>.</w:t>
            </w:r>
          </w:p>
        </w:tc>
      </w:tr>
      <w:tr w:rsidR="00A22644" w:rsidRPr="00B10979" w14:paraId="30F5F961" w14:textId="77777777" w:rsidTr="00BA77DA">
        <w:tc>
          <w:tcPr>
            <w:tcW w:w="1985" w:type="dxa"/>
            <w:shd w:val="clear" w:color="auto" w:fill="FFFFFF" w:themeFill="background1"/>
            <w:vAlign w:val="center"/>
          </w:tcPr>
          <w:p w14:paraId="14B501D3" w14:textId="77777777" w:rsidR="00A22644" w:rsidRDefault="00A22644" w:rsidP="00693D3F">
            <w:pPr>
              <w:spacing w:before="80" w:after="80" w:line="276" w:lineRule="auto"/>
              <w:jc w:val="right"/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</w:pPr>
            <w:r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  <w:t>V</w:t>
            </w:r>
            <w:r w:rsidRPr="00B10979"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  <w:t>alor</w:t>
            </w:r>
            <w:r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  <w:br/>
            </w:r>
            <w:r w:rsidRPr="00B10979"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  <w:t>estimado</w:t>
            </w:r>
          </w:p>
        </w:tc>
        <w:tc>
          <w:tcPr>
            <w:tcW w:w="6513" w:type="dxa"/>
            <w:gridSpan w:val="2"/>
            <w:shd w:val="clear" w:color="auto" w:fill="FFFFFF" w:themeFill="background1"/>
            <w:vAlign w:val="center"/>
          </w:tcPr>
          <w:p w14:paraId="7F13AD8D" w14:textId="54AFFE98" w:rsidR="00A22644" w:rsidRDefault="006F29D6" w:rsidP="00693D3F">
            <w:pPr>
              <w:spacing w:before="80" w:after="80" w:line="276" w:lineRule="auto"/>
              <w:jc w:val="both"/>
              <w:rPr>
                <w:rFonts w:cstheme="minorHAnsi"/>
                <w:kern w:val="16"/>
              </w:rPr>
            </w:pPr>
            <w:r>
              <w:rPr>
                <w:rFonts w:cstheme="minorHAnsi"/>
                <w:kern w:val="16"/>
              </w:rPr>
              <w:t xml:space="preserve">R$ </w:t>
            </w:r>
            <w:r w:rsidR="00403B50">
              <w:rPr>
                <w:rFonts w:cstheme="minorHAnsi"/>
                <w:kern w:val="16"/>
              </w:rPr>
              <w:t>14.000,00</w:t>
            </w:r>
            <w:r w:rsidR="006508D1">
              <w:rPr>
                <w:rFonts w:cstheme="minorHAnsi"/>
                <w:kern w:val="16"/>
              </w:rPr>
              <w:t xml:space="preserve"> </w:t>
            </w:r>
            <w:r w:rsidR="006641A4">
              <w:rPr>
                <w:rFonts w:cstheme="minorHAnsi"/>
                <w:kern w:val="16"/>
              </w:rPr>
              <w:t>(</w:t>
            </w:r>
            <w:r w:rsidR="00403B50">
              <w:rPr>
                <w:rFonts w:cstheme="minorHAnsi"/>
                <w:kern w:val="16"/>
              </w:rPr>
              <w:t>QUATORZE MIL</w:t>
            </w:r>
            <w:r w:rsidR="0063482D">
              <w:rPr>
                <w:rFonts w:cstheme="minorHAnsi"/>
                <w:kern w:val="16"/>
              </w:rPr>
              <w:t xml:space="preserve"> </w:t>
            </w:r>
            <w:r w:rsidR="00B65C8D">
              <w:rPr>
                <w:rFonts w:cstheme="minorHAnsi"/>
                <w:kern w:val="16"/>
              </w:rPr>
              <w:t>REAIS</w:t>
            </w:r>
            <w:r w:rsidR="006641A4">
              <w:rPr>
                <w:rFonts w:cstheme="minorHAnsi"/>
                <w:kern w:val="16"/>
              </w:rPr>
              <w:t>).</w:t>
            </w:r>
          </w:p>
        </w:tc>
      </w:tr>
      <w:tr w:rsidR="00A22644" w:rsidRPr="00B10979" w14:paraId="3A914EC8" w14:textId="77777777" w:rsidTr="00BA77DA">
        <w:tc>
          <w:tcPr>
            <w:tcW w:w="1985" w:type="dxa"/>
            <w:shd w:val="clear" w:color="auto" w:fill="DEEAF6" w:themeFill="accent5" w:themeFillTint="33"/>
            <w:vAlign w:val="center"/>
          </w:tcPr>
          <w:p w14:paraId="676CBB27" w14:textId="77777777" w:rsidR="00A22644" w:rsidRPr="004F4F26" w:rsidRDefault="00A22644" w:rsidP="00693D3F">
            <w:pPr>
              <w:spacing w:before="80" w:after="80" w:line="276" w:lineRule="auto"/>
              <w:jc w:val="right"/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</w:pPr>
            <w:r w:rsidRPr="004F4F26"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  <w:t xml:space="preserve">Fundamento </w:t>
            </w:r>
            <w:r w:rsidRPr="004F4F26"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  <w:br/>
              <w:t xml:space="preserve">da dispensa </w:t>
            </w:r>
          </w:p>
        </w:tc>
        <w:tc>
          <w:tcPr>
            <w:tcW w:w="6513" w:type="dxa"/>
            <w:gridSpan w:val="2"/>
            <w:shd w:val="clear" w:color="auto" w:fill="DEEAF6" w:themeFill="accent5" w:themeFillTint="33"/>
            <w:vAlign w:val="center"/>
          </w:tcPr>
          <w:p w14:paraId="5154BADB" w14:textId="2708C3F6" w:rsidR="00A22644" w:rsidRPr="004F4F26" w:rsidRDefault="00A22644" w:rsidP="00693D3F">
            <w:pPr>
              <w:spacing w:before="80" w:after="200" w:line="276" w:lineRule="auto"/>
              <w:jc w:val="both"/>
              <w:rPr>
                <w:rFonts w:cstheme="minorHAnsi"/>
                <w:kern w:val="16"/>
              </w:rPr>
            </w:pPr>
            <w:r w:rsidRPr="004F4F26">
              <w:rPr>
                <w:rFonts w:cstheme="minorHAnsi"/>
                <w:kern w:val="16"/>
              </w:rPr>
              <w:t>Art. 75, (</w:t>
            </w:r>
            <w:r w:rsidR="00F7025F">
              <w:rPr>
                <w:rFonts w:cstheme="minorHAnsi"/>
                <w:kern w:val="16"/>
              </w:rPr>
              <w:t>II</w:t>
            </w:r>
            <w:r w:rsidRPr="004F4F26">
              <w:rPr>
                <w:rFonts w:cstheme="minorHAnsi"/>
                <w:kern w:val="16"/>
              </w:rPr>
              <w:t>), da Lei Federal nº 14.133/21.</w:t>
            </w:r>
          </w:p>
        </w:tc>
      </w:tr>
      <w:tr w:rsidR="00A22644" w:rsidRPr="00B10979" w14:paraId="5335CDB5" w14:textId="77777777" w:rsidTr="00BA77DA">
        <w:tc>
          <w:tcPr>
            <w:tcW w:w="1985" w:type="dxa"/>
            <w:shd w:val="clear" w:color="auto" w:fill="FFFFFF" w:themeFill="background1"/>
            <w:vAlign w:val="center"/>
          </w:tcPr>
          <w:p w14:paraId="738825B8" w14:textId="012C57E2" w:rsidR="00A22644" w:rsidRPr="00B10979" w:rsidRDefault="00547918" w:rsidP="00693D3F">
            <w:pPr>
              <w:spacing w:before="80" w:after="80" w:line="276" w:lineRule="auto"/>
              <w:jc w:val="right"/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</w:pPr>
            <w:r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  <w:t>Dotação</w:t>
            </w:r>
            <w:r w:rsidR="00A22644"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  <w:br/>
              <w:t>orçamentária</w:t>
            </w:r>
          </w:p>
        </w:tc>
        <w:tc>
          <w:tcPr>
            <w:tcW w:w="6513" w:type="dxa"/>
            <w:gridSpan w:val="2"/>
            <w:shd w:val="clear" w:color="auto" w:fill="FFFFFF" w:themeFill="background1"/>
            <w:vAlign w:val="center"/>
          </w:tcPr>
          <w:p w14:paraId="68E2FEF7" w14:textId="311DEEF4" w:rsidR="0063482D" w:rsidRDefault="0063482D" w:rsidP="00693D3F">
            <w:pPr>
              <w:spacing w:before="80" w:after="80" w:line="276" w:lineRule="auto"/>
              <w:jc w:val="both"/>
              <w:rPr>
                <w:rFonts w:cstheme="minorHAnsi"/>
                <w:kern w:val="16"/>
              </w:rPr>
            </w:pPr>
            <w:r>
              <w:rPr>
                <w:rFonts w:cstheme="minorHAnsi"/>
                <w:kern w:val="16"/>
              </w:rPr>
              <w:t>001001.0103100502.089 - MANUTENÇÃO DAS ATIVIDADES LEGISLATIVAS.</w:t>
            </w:r>
          </w:p>
          <w:p w14:paraId="491C0698" w14:textId="01D201EE" w:rsidR="00A22644" w:rsidRPr="00B10979" w:rsidRDefault="00403B50" w:rsidP="00693D3F">
            <w:pPr>
              <w:spacing w:before="80" w:after="80" w:line="276" w:lineRule="auto"/>
              <w:jc w:val="both"/>
              <w:rPr>
                <w:rFonts w:cstheme="minorHAnsi"/>
                <w:kern w:val="16"/>
              </w:rPr>
            </w:pPr>
            <w:r>
              <w:rPr>
                <w:rFonts w:cstheme="minorHAnsi"/>
                <w:kern w:val="16"/>
              </w:rPr>
              <w:t>33903900000</w:t>
            </w:r>
            <w:r w:rsidR="0072781A">
              <w:rPr>
                <w:rFonts w:cstheme="minorHAnsi"/>
                <w:kern w:val="16"/>
              </w:rPr>
              <w:t xml:space="preserve"> – </w:t>
            </w:r>
            <w:r>
              <w:rPr>
                <w:rFonts w:cstheme="minorHAnsi"/>
                <w:kern w:val="16"/>
              </w:rPr>
              <w:t>OUTROS SERVIÇOS DE TERCEIROS – PESSOA JURIDICA</w:t>
            </w:r>
            <w:r w:rsidR="0063482D">
              <w:rPr>
                <w:rFonts w:cstheme="minorHAnsi"/>
                <w:kern w:val="16"/>
              </w:rPr>
              <w:t>.</w:t>
            </w:r>
          </w:p>
        </w:tc>
      </w:tr>
    </w:tbl>
    <w:p w14:paraId="2A917C0B" w14:textId="64A22933" w:rsidR="00F7025F" w:rsidRDefault="00F7025F" w:rsidP="0072781A">
      <w:pPr>
        <w:spacing w:before="240" w:after="200" w:line="276" w:lineRule="auto"/>
        <w:jc w:val="right"/>
        <w:rPr>
          <w:rFonts w:ascii="Segoe UI" w:hAnsi="Segoe UI" w:cs="Segoe UI"/>
          <w:kern w:val="16"/>
          <w14:ligatures w14:val="all"/>
        </w:rPr>
      </w:pPr>
      <w:r>
        <w:rPr>
          <w:rFonts w:ascii="Segoe UI" w:hAnsi="Segoe UI" w:cs="Segoe UI"/>
          <w:kern w:val="16"/>
          <w14:ligatures w14:val="all"/>
        </w:rPr>
        <w:t>Santa Maria de Jetibá/ES</w:t>
      </w:r>
      <w:r w:rsidR="00A22644">
        <w:rPr>
          <w:rFonts w:ascii="Segoe UI" w:hAnsi="Segoe UI" w:cs="Segoe UI"/>
          <w:kern w:val="16"/>
          <w14:ligatures w14:val="all"/>
        </w:rPr>
        <w:t xml:space="preserve">, </w:t>
      </w:r>
      <w:r w:rsidR="00403B50">
        <w:rPr>
          <w:rFonts w:ascii="Segoe UI" w:hAnsi="Segoe UI" w:cs="Segoe UI"/>
          <w:kern w:val="16"/>
          <w14:ligatures w14:val="all"/>
        </w:rPr>
        <w:t>23</w:t>
      </w:r>
      <w:r w:rsidR="00315C88">
        <w:rPr>
          <w:rFonts w:ascii="Segoe UI" w:hAnsi="Segoe UI" w:cs="Segoe UI"/>
          <w:kern w:val="16"/>
          <w14:ligatures w14:val="all"/>
        </w:rPr>
        <w:t xml:space="preserve"> de </w:t>
      </w:r>
      <w:r w:rsidR="00A95C8F">
        <w:rPr>
          <w:rFonts w:ascii="Segoe UI" w:hAnsi="Segoe UI" w:cs="Segoe UI"/>
          <w:kern w:val="16"/>
          <w14:ligatures w14:val="all"/>
        </w:rPr>
        <w:t>outubro</w:t>
      </w:r>
      <w:r w:rsidR="00315C88">
        <w:rPr>
          <w:rFonts w:ascii="Segoe UI" w:hAnsi="Segoe UI" w:cs="Segoe UI"/>
          <w:kern w:val="16"/>
          <w14:ligatures w14:val="all"/>
        </w:rPr>
        <w:t xml:space="preserve"> de 2024.</w:t>
      </w:r>
    </w:p>
    <w:p w14:paraId="372B53DC" w14:textId="77777777" w:rsidR="00CC709B" w:rsidRDefault="00CC709B" w:rsidP="006641A4">
      <w:pPr>
        <w:spacing w:line="276" w:lineRule="auto"/>
        <w:rPr>
          <w:rFonts w:ascii="Segoe UI" w:hAnsi="Segoe UI" w:cs="Segoe UI"/>
          <w:kern w:val="16"/>
          <w14:ligatures w14:val="all"/>
        </w:rPr>
      </w:pPr>
    </w:p>
    <w:p w14:paraId="21FD5B3F" w14:textId="79B9C1EA" w:rsidR="00A22644" w:rsidRPr="008925AD" w:rsidRDefault="00F7025F" w:rsidP="00A22644">
      <w:pPr>
        <w:spacing w:line="276" w:lineRule="auto"/>
        <w:jc w:val="center"/>
        <w:rPr>
          <w:rFonts w:ascii="Segoe UI" w:hAnsi="Segoe UI" w:cs="Segoe UI"/>
          <w:b/>
          <w:bCs/>
          <w:smallCaps/>
          <w:spacing w:val="12"/>
          <w:kern w:val="16"/>
          <w14:ligatures w14:val="all"/>
        </w:rPr>
      </w:pPr>
      <w:r>
        <w:rPr>
          <w:rFonts w:ascii="Segoe UI" w:hAnsi="Segoe UI" w:cs="Segoe UI"/>
          <w:b/>
          <w:bCs/>
          <w:smallCaps/>
          <w:spacing w:val="12"/>
          <w:kern w:val="16"/>
          <w14:ligatures w14:val="all"/>
        </w:rPr>
        <w:t>JOEL</w:t>
      </w:r>
      <w:r w:rsidR="001A583B">
        <w:rPr>
          <w:rFonts w:ascii="Segoe UI" w:hAnsi="Segoe UI" w:cs="Segoe UI"/>
          <w:b/>
          <w:bCs/>
          <w:smallCaps/>
          <w:spacing w:val="12"/>
          <w:kern w:val="16"/>
          <w14:ligatures w14:val="all"/>
        </w:rPr>
        <w:t xml:space="preserve"> </w:t>
      </w:r>
      <w:r>
        <w:rPr>
          <w:rFonts w:ascii="Segoe UI" w:hAnsi="Segoe UI" w:cs="Segoe UI"/>
          <w:b/>
          <w:bCs/>
          <w:smallCaps/>
          <w:spacing w:val="12"/>
          <w:kern w:val="16"/>
          <w14:ligatures w14:val="all"/>
        </w:rPr>
        <w:t>PONATH</w:t>
      </w:r>
    </w:p>
    <w:p w14:paraId="0FA23E75" w14:textId="2F672B28" w:rsidR="00A22644" w:rsidRPr="00CD4590" w:rsidRDefault="00F7025F" w:rsidP="00A22644">
      <w:pPr>
        <w:spacing w:line="276" w:lineRule="auto"/>
        <w:jc w:val="center"/>
        <w:rPr>
          <w:rFonts w:ascii="Segoe UI" w:hAnsi="Segoe UI" w:cs="Segoe UI"/>
          <w:kern w:val="16"/>
          <w14:ligatures w14:val="all"/>
        </w:rPr>
      </w:pPr>
      <w:r>
        <w:rPr>
          <w:rFonts w:ascii="Segoe UI" w:hAnsi="Segoe UI" w:cs="Segoe UI"/>
          <w:kern w:val="16"/>
          <w14:ligatures w14:val="all"/>
        </w:rPr>
        <w:t>Presidente da Câmara Municipal de Santa Maria de Jetibá</w:t>
      </w:r>
    </w:p>
    <w:sectPr w:rsidR="00A22644" w:rsidRPr="00CD4590" w:rsidSect="00EF44FC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701" w:right="1701" w:bottom="1134" w:left="1701" w:header="851" w:footer="1134" w:gutter="0"/>
      <w:pgNumType w:start="9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20AA0B" w14:textId="77777777" w:rsidR="00E21983" w:rsidRDefault="00E21983" w:rsidP="00496DED">
      <w:r>
        <w:separator/>
      </w:r>
    </w:p>
  </w:endnote>
  <w:endnote w:type="continuationSeparator" w:id="0">
    <w:p w14:paraId="07F22B4C" w14:textId="77777777" w:rsidR="00E21983" w:rsidRDefault="00E21983" w:rsidP="00496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pranq eco sans">
    <w:charset w:val="00"/>
    <w:family w:val="swiss"/>
    <w:pitch w:val="variable"/>
    <w:sig w:usb0="800000AF" w:usb1="1000204A" w:usb2="00000000" w:usb3="00000000" w:csb0="00000001" w:csb1="00000000"/>
  </w:font>
  <w:font w:name="Times New Roman (Corpo CS)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gnika Light">
    <w:altName w:val="Calibri"/>
    <w:charset w:val="00"/>
    <w:family w:val="auto"/>
    <w:pitch w:val="variable"/>
    <w:sig w:usb0="A00000FF" w:usb1="5000207B" w:usb2="00000000" w:usb3="00000000" w:csb0="00000193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ncoln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Gotic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48"/>
    </w:tblGrid>
    <w:tr w:rsidR="00F7025F" w14:paraId="2F56695A" w14:textId="77777777" w:rsidTr="000A3B88">
      <w:tc>
        <w:tcPr>
          <w:tcW w:w="3248" w:type="dxa"/>
        </w:tcPr>
        <w:p w14:paraId="4E4B06F3" w14:textId="37357B13" w:rsidR="00F7025F" w:rsidRDefault="00F7025F" w:rsidP="00F7025F">
          <w:pPr>
            <w:pStyle w:val="Rodap"/>
            <w:spacing w:before="80"/>
            <w:ind w:right="-113"/>
            <w:rPr>
              <w:rFonts w:asciiTheme="majorHAnsi" w:hAnsiTheme="majorHAnsi" w:cstheme="majorHAnsi"/>
            </w:rPr>
          </w:pPr>
        </w:p>
      </w:tc>
    </w:tr>
  </w:tbl>
  <w:p w14:paraId="743E0419" w14:textId="77777777" w:rsidR="00EF44FC" w:rsidRDefault="00EF44F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0"/>
      <w:gridCol w:w="3248"/>
    </w:tblGrid>
    <w:sdt>
      <w:sdtPr>
        <w:rPr>
          <w:rFonts w:asciiTheme="majorHAnsi" w:hAnsiTheme="majorHAnsi" w:cstheme="majorHAnsi"/>
        </w:rPr>
        <w:id w:val="1109937743"/>
        <w:docPartObj>
          <w:docPartGallery w:val="Page Numbers (Bottom of Page)"/>
          <w:docPartUnique/>
        </w:docPartObj>
      </w:sdtPr>
      <w:sdtEndPr/>
      <w:sdtContent>
        <w:tr w:rsidR="00EF44FC" w14:paraId="43D90EB9" w14:textId="77777777" w:rsidTr="000A3B88">
          <w:tc>
            <w:tcPr>
              <w:tcW w:w="5240" w:type="dxa"/>
            </w:tcPr>
            <w:p w14:paraId="40DE3E76" w14:textId="617DD440" w:rsidR="00EF44FC" w:rsidRDefault="00EF44FC" w:rsidP="00EF44FC">
              <w:pPr>
                <w:pStyle w:val="Rodap"/>
                <w:spacing w:before="80"/>
                <w:ind w:left="-113"/>
                <w:jc w:val="both"/>
                <w:rPr>
                  <w:rFonts w:asciiTheme="majorHAnsi" w:hAnsiTheme="majorHAnsi" w:cstheme="majorHAnsi"/>
                </w:rPr>
              </w:pPr>
            </w:p>
          </w:tc>
          <w:tc>
            <w:tcPr>
              <w:tcW w:w="3248" w:type="dxa"/>
            </w:tcPr>
            <w:p w14:paraId="290F1D05" w14:textId="0C13750B" w:rsidR="00EF44FC" w:rsidRDefault="00EF44FC" w:rsidP="00EF44FC">
              <w:pPr>
                <w:pStyle w:val="Rodap"/>
                <w:spacing w:before="80"/>
                <w:ind w:right="-113"/>
                <w:jc w:val="right"/>
                <w:rPr>
                  <w:rFonts w:asciiTheme="majorHAnsi" w:hAnsiTheme="majorHAnsi" w:cstheme="majorHAnsi"/>
                </w:rPr>
              </w:pPr>
            </w:p>
          </w:tc>
        </w:tr>
      </w:sdtContent>
    </w:sdt>
  </w:tbl>
  <w:p w14:paraId="723E3687" w14:textId="77777777" w:rsidR="00EF44FC" w:rsidRDefault="00EF44F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56A57C" w14:textId="77777777" w:rsidR="00E21983" w:rsidRDefault="00E21983" w:rsidP="00496DED">
      <w:r>
        <w:separator/>
      </w:r>
    </w:p>
  </w:footnote>
  <w:footnote w:type="continuationSeparator" w:id="0">
    <w:p w14:paraId="7F2F308F" w14:textId="77777777" w:rsidR="00E21983" w:rsidRDefault="00E21983" w:rsidP="00496D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0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69"/>
      <w:gridCol w:w="7835"/>
    </w:tblGrid>
    <w:tr w:rsidR="001D66BB" w:rsidRPr="00C36465" w14:paraId="1F748764" w14:textId="77777777" w:rsidTr="00B8307D">
      <w:trPr>
        <w:trHeight w:val="1085"/>
      </w:trPr>
      <w:tc>
        <w:tcPr>
          <w:tcW w:w="1569" w:type="dxa"/>
        </w:tcPr>
        <w:p w14:paraId="7F2A20C1" w14:textId="77777777" w:rsidR="001D66BB" w:rsidRPr="003F37D7" w:rsidRDefault="00403B50" w:rsidP="001D66BB">
          <w:pPr>
            <w:pStyle w:val="Cabealho"/>
            <w:rPr>
              <w:rFonts w:cs="Arial"/>
            </w:rPr>
          </w:pPr>
          <w:r>
            <w:rPr>
              <w:rFonts w:cs="Arial"/>
              <w:noProof/>
            </w:rPr>
            <w:object w:dxaOrig="1440" w:dyaOrig="1440" w14:anchorId="6847ABA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533506" type="#_x0000_t75" style="position:absolute;margin-left:11.8pt;margin-top:.55pt;width:66.3pt;height:89.65pt;z-index:251659264">
                <v:imagedata r:id="rId1" o:title=""/>
                <w10:wrap type="square"/>
              </v:shape>
              <o:OLEObject Type="Embed" ProgID="CorelDraw.Gráficos.8" ShapeID="_x0000_s533506" DrawAspect="Content" ObjectID="_1791186188" r:id="rId2"/>
            </w:object>
          </w:r>
        </w:p>
      </w:tc>
      <w:tc>
        <w:tcPr>
          <w:tcW w:w="7835" w:type="dxa"/>
        </w:tcPr>
        <w:p w14:paraId="0E377F22" w14:textId="77777777" w:rsidR="001D66BB" w:rsidRPr="007B2B64" w:rsidRDefault="001D66BB" w:rsidP="001D66BB">
          <w:pPr>
            <w:jc w:val="center"/>
            <w:rPr>
              <w:rFonts w:ascii="Lincoln" w:hAnsi="Lincoln" w:cs="Arial"/>
              <w:bCs/>
            </w:rPr>
          </w:pPr>
        </w:p>
        <w:p w14:paraId="0214E7F0" w14:textId="77777777" w:rsidR="001D66BB" w:rsidRPr="007B2B64" w:rsidRDefault="001D66BB" w:rsidP="001D66BB">
          <w:pPr>
            <w:jc w:val="center"/>
            <w:rPr>
              <w:rFonts w:ascii="Lincoln" w:hAnsi="Lincoln" w:cs="Arial"/>
              <w:bCs/>
              <w:sz w:val="40"/>
              <w:szCs w:val="40"/>
            </w:rPr>
          </w:pPr>
          <w:r w:rsidRPr="007B2B64">
            <w:rPr>
              <w:rFonts w:ascii="Lincoln" w:hAnsi="Lincoln" w:cs="Arial"/>
              <w:bCs/>
              <w:sz w:val="40"/>
              <w:szCs w:val="40"/>
            </w:rPr>
            <w:t>Câmara Municipal de Santa Maria de Jetibá</w:t>
          </w:r>
        </w:p>
        <w:p w14:paraId="77129895" w14:textId="77777777" w:rsidR="001D66BB" w:rsidRPr="00C36465" w:rsidRDefault="001D66BB" w:rsidP="001D66BB">
          <w:pPr>
            <w:jc w:val="center"/>
            <w:rPr>
              <w:rFonts w:cs="Arial"/>
              <w:sz w:val="18"/>
              <w:szCs w:val="18"/>
              <w:u w:val="single"/>
            </w:rPr>
          </w:pPr>
          <w:r w:rsidRPr="007B2B64">
            <w:rPr>
              <w:rFonts w:ascii="Gotico" w:hAnsi="Gotico" w:cs="Arial"/>
              <w:bCs/>
            </w:rPr>
            <w:t>Estado do Espírito Santo</w:t>
          </w:r>
        </w:p>
      </w:tc>
    </w:tr>
  </w:tbl>
  <w:p w14:paraId="790D747D" w14:textId="241582CD" w:rsidR="00CE3DC4" w:rsidRPr="001D66BB" w:rsidRDefault="00CE3DC4" w:rsidP="001D66B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46" w:type="dxa"/>
      <w:tblInd w:w="-345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48"/>
      <w:gridCol w:w="7898"/>
    </w:tblGrid>
    <w:tr w:rsidR="00F7025F" w:rsidRPr="00F7025F" w14:paraId="54188F6C" w14:textId="77777777" w:rsidTr="00B8307D">
      <w:trPr>
        <w:trHeight w:val="1488"/>
      </w:trPr>
      <w:tc>
        <w:tcPr>
          <w:tcW w:w="1748" w:type="dxa"/>
        </w:tcPr>
        <w:p w14:paraId="786F2257" w14:textId="5273319D" w:rsidR="00F7025F" w:rsidRPr="00F7025F" w:rsidRDefault="00F7025F" w:rsidP="00F7025F">
          <w:pPr>
            <w:tabs>
              <w:tab w:val="center" w:pos="4419"/>
              <w:tab w:val="right" w:pos="8838"/>
            </w:tabs>
            <w:rPr>
              <w:rFonts w:ascii="Times New Roman" w:eastAsia="Times New Roman" w:hAnsi="Times New Roman" w:cs="Times New Roman"/>
              <w:sz w:val="20"/>
              <w:szCs w:val="20"/>
              <w:lang w:eastAsia="pt-BR"/>
            </w:rPr>
          </w:pPr>
          <w:r w:rsidRPr="00F7025F"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pt-BR"/>
            </w:rPr>
            <w:drawing>
              <wp:inline distT="0" distB="0" distL="0" distR="0" wp14:anchorId="317F3709" wp14:editId="2D3E84A3">
                <wp:extent cx="1017905" cy="1200785"/>
                <wp:effectExtent l="0" t="0" r="0" b="0"/>
                <wp:docPr id="877944827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7905" cy="1200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98" w:type="dxa"/>
        </w:tcPr>
        <w:p w14:paraId="5A856E26" w14:textId="77777777" w:rsidR="00F7025F" w:rsidRPr="00F7025F" w:rsidRDefault="00F7025F" w:rsidP="00F7025F">
          <w:pPr>
            <w:keepNext/>
            <w:spacing w:line="260" w:lineRule="atLeast"/>
            <w:jc w:val="center"/>
            <w:outlineLvl w:val="0"/>
            <w:rPr>
              <w:rFonts w:ascii="Lincoln" w:eastAsia="Times New Roman" w:hAnsi="Lincoln" w:cs="Times New Roman"/>
              <w:sz w:val="40"/>
              <w:szCs w:val="40"/>
              <w:lang w:eastAsia="pt-BR"/>
            </w:rPr>
          </w:pPr>
          <w:r w:rsidRPr="00F7025F">
            <w:rPr>
              <w:rFonts w:ascii="Lincoln" w:eastAsia="Times New Roman" w:hAnsi="Lincoln" w:cs="Times New Roman"/>
              <w:sz w:val="40"/>
              <w:szCs w:val="40"/>
              <w:lang w:eastAsia="pt-BR"/>
            </w:rPr>
            <w:t>Câmara Municipal de Santa Maria de Jetibá</w:t>
          </w:r>
        </w:p>
        <w:p w14:paraId="4BDF7C19" w14:textId="77777777" w:rsidR="00F7025F" w:rsidRPr="00F7025F" w:rsidRDefault="00F7025F" w:rsidP="00F7025F">
          <w:pPr>
            <w:jc w:val="center"/>
            <w:rPr>
              <w:rFonts w:ascii="Arial" w:eastAsia="Times New Roman" w:hAnsi="Arial" w:cs="Arial"/>
              <w:lang w:eastAsia="pt-BR"/>
            </w:rPr>
          </w:pPr>
          <w:r w:rsidRPr="00F7025F">
            <w:rPr>
              <w:rFonts w:ascii="Arial" w:eastAsia="Times New Roman" w:hAnsi="Arial" w:cs="Arial"/>
              <w:lang w:eastAsia="pt-BR"/>
            </w:rPr>
            <w:t>Estado do Espírito Santo</w:t>
          </w:r>
        </w:p>
        <w:p w14:paraId="57A8B22F" w14:textId="77777777" w:rsidR="00F7025F" w:rsidRPr="00F7025F" w:rsidRDefault="00F7025F" w:rsidP="00F7025F">
          <w:pPr>
            <w:tabs>
              <w:tab w:val="center" w:pos="4419"/>
              <w:tab w:val="right" w:pos="8838"/>
            </w:tabs>
            <w:jc w:val="center"/>
            <w:rPr>
              <w:rFonts w:ascii="Arial" w:eastAsia="Times New Roman" w:hAnsi="Arial" w:cs="Arial"/>
              <w:sz w:val="20"/>
              <w:szCs w:val="20"/>
              <w:lang w:eastAsia="pt-BR"/>
            </w:rPr>
          </w:pPr>
        </w:p>
        <w:p w14:paraId="7DC88C83" w14:textId="77777777" w:rsidR="00F7025F" w:rsidRPr="00F7025F" w:rsidRDefault="00F7025F" w:rsidP="00F7025F">
          <w:pPr>
            <w:tabs>
              <w:tab w:val="center" w:pos="4419"/>
              <w:tab w:val="right" w:pos="8838"/>
            </w:tabs>
            <w:jc w:val="center"/>
            <w:rPr>
              <w:rFonts w:ascii="Arial" w:eastAsia="Times New Roman" w:hAnsi="Arial" w:cs="Arial"/>
              <w:sz w:val="20"/>
              <w:szCs w:val="20"/>
              <w:lang w:eastAsia="pt-BR"/>
            </w:rPr>
          </w:pPr>
          <w:r w:rsidRPr="00F7025F">
            <w:rPr>
              <w:rFonts w:ascii="Arial" w:eastAsia="Times New Roman" w:hAnsi="Arial" w:cs="Arial"/>
              <w:sz w:val="20"/>
              <w:szCs w:val="20"/>
              <w:lang w:eastAsia="pt-BR"/>
            </w:rPr>
            <w:t xml:space="preserve">Rua </w:t>
          </w:r>
          <w:proofErr w:type="spellStart"/>
          <w:r w:rsidRPr="00F7025F">
            <w:rPr>
              <w:rFonts w:ascii="Arial" w:eastAsia="Times New Roman" w:hAnsi="Arial" w:cs="Arial"/>
              <w:sz w:val="20"/>
              <w:szCs w:val="20"/>
              <w:lang w:eastAsia="pt-BR"/>
            </w:rPr>
            <w:t>Dalmácio</w:t>
          </w:r>
          <w:proofErr w:type="spellEnd"/>
          <w:r w:rsidRPr="00F7025F">
            <w:rPr>
              <w:rFonts w:ascii="Arial" w:eastAsia="Times New Roman" w:hAnsi="Arial" w:cs="Arial"/>
              <w:sz w:val="20"/>
              <w:szCs w:val="20"/>
              <w:lang w:eastAsia="pt-BR"/>
            </w:rPr>
            <w:t xml:space="preserve"> </w:t>
          </w:r>
          <w:proofErr w:type="spellStart"/>
          <w:r w:rsidRPr="00F7025F">
            <w:rPr>
              <w:rFonts w:ascii="Arial" w:eastAsia="Times New Roman" w:hAnsi="Arial" w:cs="Arial"/>
              <w:sz w:val="20"/>
              <w:szCs w:val="20"/>
              <w:lang w:eastAsia="pt-BR"/>
            </w:rPr>
            <w:t>Espíndula</w:t>
          </w:r>
          <w:proofErr w:type="spellEnd"/>
          <w:r w:rsidRPr="00F7025F">
            <w:rPr>
              <w:rFonts w:ascii="Arial" w:eastAsia="Times New Roman" w:hAnsi="Arial" w:cs="Arial"/>
              <w:sz w:val="20"/>
              <w:szCs w:val="20"/>
              <w:lang w:eastAsia="pt-BR"/>
            </w:rPr>
            <w:t>, nº 155, Centro, Santa Maria de Jetibá-ES, CEP: 29.645-000</w:t>
          </w:r>
        </w:p>
        <w:p w14:paraId="11C37CD2" w14:textId="77777777" w:rsidR="00F7025F" w:rsidRPr="00F7025F" w:rsidRDefault="00F7025F" w:rsidP="00F7025F">
          <w:pPr>
            <w:tabs>
              <w:tab w:val="center" w:pos="4419"/>
              <w:tab w:val="right" w:pos="8838"/>
            </w:tabs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pt-BR"/>
            </w:rPr>
          </w:pPr>
          <w:r w:rsidRPr="00F7025F">
            <w:rPr>
              <w:rFonts w:ascii="Arial" w:eastAsia="Times New Roman" w:hAnsi="Arial" w:cs="Arial"/>
              <w:sz w:val="20"/>
              <w:szCs w:val="20"/>
              <w:lang w:eastAsia="pt-BR"/>
            </w:rPr>
            <w:t xml:space="preserve">Contato: (27) 3263-1175 ou 3263-1077 E-mail: </w:t>
          </w:r>
          <w:hyperlink r:id="rId2" w:history="1">
            <w:r w:rsidRPr="00F7025F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pt-BR"/>
              </w:rPr>
              <w:t>contato@santamariadejetiba.es.leg.br</w:t>
            </w:r>
          </w:hyperlink>
        </w:p>
        <w:p w14:paraId="13984841" w14:textId="77777777" w:rsidR="00F7025F" w:rsidRPr="00F7025F" w:rsidRDefault="00F7025F" w:rsidP="00F7025F">
          <w:pPr>
            <w:tabs>
              <w:tab w:val="center" w:pos="4419"/>
              <w:tab w:val="right" w:pos="8838"/>
            </w:tabs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pt-BR"/>
            </w:rPr>
          </w:pPr>
        </w:p>
      </w:tc>
    </w:tr>
  </w:tbl>
  <w:p w14:paraId="77C2613D" w14:textId="77777777" w:rsidR="00F7025F" w:rsidRDefault="00F7025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53B79"/>
    <w:multiLevelType w:val="hybridMultilevel"/>
    <w:tmpl w:val="BB3210D6"/>
    <w:lvl w:ilvl="0" w:tplc="018A5142">
      <w:start w:val="1"/>
      <w:numFmt w:val="lowerLetter"/>
      <w:lvlText w:val="%1."/>
      <w:lvlJc w:val="left"/>
      <w:pPr>
        <w:ind w:left="720" w:hanging="360"/>
      </w:pPr>
      <w:rPr>
        <w:rFonts w:ascii="Segoe UI" w:hAnsi="Segoe UI" w:hint="default"/>
        <w:b/>
        <w:i w:val="0"/>
        <w:kern w:val="16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10518"/>
    <w:multiLevelType w:val="hybridMultilevel"/>
    <w:tmpl w:val="3FCA80F8"/>
    <w:lvl w:ilvl="0" w:tplc="46D239E4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  <w:b/>
        <w:i w:val="0"/>
        <w:kern w:val="16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21A0C"/>
    <w:multiLevelType w:val="hybridMultilevel"/>
    <w:tmpl w:val="18526B1A"/>
    <w:lvl w:ilvl="0" w:tplc="67C0B65E">
      <w:start w:val="1"/>
      <w:numFmt w:val="lowerLetter"/>
      <w:lvlText w:val="%1."/>
      <w:lvlJc w:val="left"/>
      <w:pPr>
        <w:ind w:left="720" w:hanging="360"/>
      </w:pPr>
      <w:rPr>
        <w:rFonts w:ascii="Segoe UI" w:hAnsi="Segoe UI" w:hint="default"/>
        <w:b/>
        <w:i w:val="0"/>
        <w:kern w:val="16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23030"/>
    <w:multiLevelType w:val="hybridMultilevel"/>
    <w:tmpl w:val="AA3C60A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ascii="Segoe UI" w:hAnsi="Segoe UI" w:hint="default"/>
        <w:b/>
        <w:i w:val="0"/>
        <w:kern w:val="16"/>
        <w:sz w:val="24"/>
      </w:rPr>
    </w:lvl>
    <w:lvl w:ilvl="1" w:tplc="19C03356">
      <w:start w:val="1"/>
      <w:numFmt w:val="lowerLetter"/>
      <w:lvlText w:val="%2."/>
      <w:lvlJc w:val="left"/>
      <w:pPr>
        <w:ind w:left="720" w:hanging="360"/>
      </w:pPr>
      <w:rPr>
        <w:rFonts w:ascii="Segoe UI" w:hAnsi="Segoe UI" w:hint="default"/>
        <w:b/>
        <w:i w:val="0"/>
        <w:kern w:val="16"/>
        <w:sz w:val="24"/>
      </w:rPr>
    </w:lvl>
    <w:lvl w:ilvl="2" w:tplc="EF60F3D4">
      <w:start w:val="1"/>
      <w:numFmt w:val="decimal"/>
      <w:lvlText w:val="%3."/>
      <w:lvlJc w:val="left"/>
      <w:pPr>
        <w:ind w:left="2340" w:hanging="360"/>
      </w:pPr>
      <w:rPr>
        <w:rFonts w:ascii="Segoe UI" w:eastAsia="Calibri" w:hAnsi="Segoe UI" w:cs="Segoe UI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C6D89"/>
    <w:multiLevelType w:val="hybridMultilevel"/>
    <w:tmpl w:val="D4D48542"/>
    <w:lvl w:ilvl="0" w:tplc="F86E2688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  <w:b/>
        <w:i w:val="0"/>
        <w:spacing w:val="0"/>
        <w:kern w:val="16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5469C"/>
    <w:multiLevelType w:val="hybridMultilevel"/>
    <w:tmpl w:val="CEFC3938"/>
    <w:lvl w:ilvl="0" w:tplc="46D239E4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  <w:b/>
        <w:i w:val="0"/>
        <w:spacing w:val="0"/>
        <w:kern w:val="16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7F51F6"/>
    <w:multiLevelType w:val="hybridMultilevel"/>
    <w:tmpl w:val="3B12ADD8"/>
    <w:lvl w:ilvl="0" w:tplc="B230488E">
      <w:start w:val="2"/>
      <w:numFmt w:val="lowerLetter"/>
      <w:lvlText w:val="%1."/>
      <w:lvlJc w:val="left"/>
      <w:pPr>
        <w:ind w:left="720" w:hanging="360"/>
      </w:pPr>
      <w:rPr>
        <w:rFonts w:ascii="Calibri" w:hAnsi="Calibri" w:hint="default"/>
        <w:b/>
        <w:i w:val="0"/>
        <w:spacing w:val="0"/>
        <w:kern w:val="16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085774"/>
    <w:multiLevelType w:val="hybridMultilevel"/>
    <w:tmpl w:val="7110E9A8"/>
    <w:lvl w:ilvl="0" w:tplc="018A5142">
      <w:start w:val="1"/>
      <w:numFmt w:val="lowerLetter"/>
      <w:lvlText w:val="%1."/>
      <w:lvlJc w:val="left"/>
      <w:pPr>
        <w:ind w:left="720" w:hanging="360"/>
      </w:pPr>
      <w:rPr>
        <w:rFonts w:ascii="Segoe UI" w:hAnsi="Segoe UI" w:hint="default"/>
        <w:b/>
        <w:i w:val="0"/>
        <w:kern w:val="16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BF19ED"/>
    <w:multiLevelType w:val="hybridMultilevel"/>
    <w:tmpl w:val="829E6842"/>
    <w:lvl w:ilvl="0" w:tplc="F60CE7A6">
      <w:start w:val="7"/>
      <w:numFmt w:val="lowerLetter"/>
      <w:lvlText w:val="%1."/>
      <w:lvlJc w:val="left"/>
      <w:pPr>
        <w:ind w:left="720" w:hanging="360"/>
      </w:pPr>
      <w:rPr>
        <w:rFonts w:ascii="Calibri" w:hAnsi="Calibri" w:hint="default"/>
        <w:b/>
        <w:i w:val="0"/>
        <w:spacing w:val="0"/>
        <w:kern w:val="16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705969"/>
    <w:multiLevelType w:val="hybridMultilevel"/>
    <w:tmpl w:val="B638F902"/>
    <w:lvl w:ilvl="0" w:tplc="73E6C854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  <w:b/>
        <w:i w:val="0"/>
        <w:spacing w:val="0"/>
        <w:kern w:val="16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604C75"/>
    <w:multiLevelType w:val="hybridMultilevel"/>
    <w:tmpl w:val="BEE85B10"/>
    <w:lvl w:ilvl="0" w:tplc="0D62D04E">
      <w:start w:val="1"/>
      <w:numFmt w:val="lowerLetter"/>
      <w:lvlText w:val="%1."/>
      <w:lvlJc w:val="left"/>
      <w:pPr>
        <w:ind w:left="1080" w:hanging="360"/>
      </w:pPr>
      <w:rPr>
        <w:rFonts w:ascii="Segoe UI" w:hAnsi="Segoe UI" w:hint="default"/>
        <w:b/>
        <w:i w:val="0"/>
        <w:kern w:val="16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164555D"/>
    <w:multiLevelType w:val="hybridMultilevel"/>
    <w:tmpl w:val="304C3308"/>
    <w:lvl w:ilvl="0" w:tplc="018A5142">
      <w:start w:val="1"/>
      <w:numFmt w:val="lowerLetter"/>
      <w:lvlText w:val="%1."/>
      <w:lvlJc w:val="left"/>
      <w:pPr>
        <w:ind w:left="720" w:hanging="360"/>
      </w:pPr>
      <w:rPr>
        <w:rFonts w:ascii="Segoe UI" w:hAnsi="Segoe UI" w:hint="default"/>
        <w:b/>
        <w:i w:val="0"/>
        <w:kern w:val="16"/>
        <w:sz w:val="24"/>
      </w:rPr>
    </w:lvl>
    <w:lvl w:ilvl="1" w:tplc="4628DCFA">
      <w:start w:val="1"/>
      <w:numFmt w:val="lowerLetter"/>
      <w:lvlText w:val="%2)"/>
      <w:lvlJc w:val="left"/>
      <w:pPr>
        <w:ind w:left="1450" w:hanging="37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C93948"/>
    <w:multiLevelType w:val="hybridMultilevel"/>
    <w:tmpl w:val="68EC9788"/>
    <w:lvl w:ilvl="0" w:tplc="56E2AD32">
      <w:start w:val="1"/>
      <w:numFmt w:val="lowerLetter"/>
      <w:lvlText w:val="%1."/>
      <w:lvlJc w:val="left"/>
      <w:pPr>
        <w:ind w:left="720" w:hanging="360"/>
      </w:pPr>
      <w:rPr>
        <w:rFonts w:ascii="Segoe UI" w:hAnsi="Segoe UI" w:hint="default"/>
        <w:b/>
        <w:i w:val="0"/>
        <w:kern w:val="16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DF4669"/>
    <w:multiLevelType w:val="hybridMultilevel"/>
    <w:tmpl w:val="6E10C7B2"/>
    <w:lvl w:ilvl="0" w:tplc="018A5142">
      <w:start w:val="1"/>
      <w:numFmt w:val="lowerLetter"/>
      <w:lvlText w:val="%1."/>
      <w:lvlJc w:val="left"/>
      <w:pPr>
        <w:ind w:left="720" w:hanging="360"/>
      </w:pPr>
      <w:rPr>
        <w:rFonts w:ascii="Segoe UI" w:hAnsi="Segoe UI" w:hint="default"/>
        <w:b/>
        <w:i w:val="0"/>
        <w:kern w:val="16"/>
        <w:sz w:val="24"/>
      </w:rPr>
    </w:lvl>
    <w:lvl w:ilvl="1" w:tplc="56E2AD32">
      <w:start w:val="1"/>
      <w:numFmt w:val="lowerLetter"/>
      <w:lvlText w:val="%2."/>
      <w:lvlJc w:val="left"/>
      <w:pPr>
        <w:ind w:left="720" w:hanging="360"/>
      </w:pPr>
      <w:rPr>
        <w:rFonts w:ascii="Segoe UI" w:hAnsi="Segoe UI" w:hint="default"/>
        <w:b/>
        <w:i w:val="0"/>
        <w:kern w:val="16"/>
        <w:sz w:val="24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B52B56"/>
    <w:multiLevelType w:val="hybridMultilevel"/>
    <w:tmpl w:val="6386AB68"/>
    <w:lvl w:ilvl="0" w:tplc="22F67FA8">
      <w:start w:val="7"/>
      <w:numFmt w:val="lowerLetter"/>
      <w:lvlText w:val="%1."/>
      <w:lvlJc w:val="left"/>
      <w:pPr>
        <w:ind w:left="720" w:hanging="360"/>
      </w:pPr>
      <w:rPr>
        <w:rFonts w:ascii="Calibri" w:hAnsi="Calibri" w:hint="default"/>
        <w:b/>
        <w:i w:val="0"/>
        <w:spacing w:val="0"/>
        <w:kern w:val="16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AF504D"/>
    <w:multiLevelType w:val="hybridMultilevel"/>
    <w:tmpl w:val="3EBE56FC"/>
    <w:lvl w:ilvl="0" w:tplc="77D4A0D2">
      <w:start w:val="1"/>
      <w:numFmt w:val="lowerRoman"/>
      <w:lvlText w:val="%1)"/>
      <w:lvlJc w:val="left"/>
      <w:pPr>
        <w:ind w:left="157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7383452E"/>
    <w:multiLevelType w:val="hybridMultilevel"/>
    <w:tmpl w:val="6A361818"/>
    <w:lvl w:ilvl="0" w:tplc="BFB075A8">
      <w:start w:val="2"/>
      <w:numFmt w:val="lowerLetter"/>
      <w:lvlText w:val="%1."/>
      <w:lvlJc w:val="left"/>
      <w:pPr>
        <w:ind w:left="720" w:hanging="360"/>
      </w:pPr>
      <w:rPr>
        <w:rFonts w:ascii="Calibri" w:hAnsi="Calibri" w:hint="default"/>
        <w:b/>
        <w:i w:val="0"/>
        <w:spacing w:val="0"/>
        <w:kern w:val="16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4B1EDD"/>
    <w:multiLevelType w:val="hybridMultilevel"/>
    <w:tmpl w:val="8C7AC2EC"/>
    <w:lvl w:ilvl="0" w:tplc="7374C2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50E2C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4AB3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1E860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62A7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AAA1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64FB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4DCA5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B841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78F23FE1"/>
    <w:multiLevelType w:val="hybridMultilevel"/>
    <w:tmpl w:val="B310FF1A"/>
    <w:lvl w:ilvl="0" w:tplc="6562C042">
      <w:start w:val="1"/>
      <w:numFmt w:val="lowerLetter"/>
      <w:lvlText w:val="%1."/>
      <w:lvlJc w:val="left"/>
      <w:pPr>
        <w:ind w:left="720" w:hanging="360"/>
      </w:pPr>
      <w:rPr>
        <w:rFonts w:ascii="Segoe UI" w:hAnsi="Segoe UI" w:hint="default"/>
        <w:b/>
        <w:i w:val="0"/>
        <w:spacing w:val="0"/>
        <w:kern w:val="16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6055931">
    <w:abstractNumId w:val="17"/>
  </w:num>
  <w:num w:numId="2" w16cid:durableId="673267290">
    <w:abstractNumId w:val="15"/>
  </w:num>
  <w:num w:numId="3" w16cid:durableId="315375952">
    <w:abstractNumId w:val="11"/>
  </w:num>
  <w:num w:numId="4" w16cid:durableId="1221016312">
    <w:abstractNumId w:val="7"/>
  </w:num>
  <w:num w:numId="5" w16cid:durableId="1167860747">
    <w:abstractNumId w:val="5"/>
  </w:num>
  <w:num w:numId="6" w16cid:durableId="1102069634">
    <w:abstractNumId w:val="0"/>
  </w:num>
  <w:num w:numId="7" w16cid:durableId="1792475847">
    <w:abstractNumId w:val="13"/>
  </w:num>
  <w:num w:numId="8" w16cid:durableId="1718747512">
    <w:abstractNumId w:val="3"/>
  </w:num>
  <w:num w:numId="9" w16cid:durableId="1005941982">
    <w:abstractNumId w:val="2"/>
  </w:num>
  <w:num w:numId="10" w16cid:durableId="1268271271">
    <w:abstractNumId w:val="18"/>
  </w:num>
  <w:num w:numId="11" w16cid:durableId="1878660334">
    <w:abstractNumId w:val="10"/>
  </w:num>
  <w:num w:numId="12" w16cid:durableId="1865895712">
    <w:abstractNumId w:val="1"/>
  </w:num>
  <w:num w:numId="13" w16cid:durableId="1395355245">
    <w:abstractNumId w:val="4"/>
  </w:num>
  <w:num w:numId="14" w16cid:durableId="62485306">
    <w:abstractNumId w:val="6"/>
  </w:num>
  <w:num w:numId="15" w16cid:durableId="1674722517">
    <w:abstractNumId w:val="14"/>
  </w:num>
  <w:num w:numId="16" w16cid:durableId="127162768">
    <w:abstractNumId w:val="9"/>
  </w:num>
  <w:num w:numId="17" w16cid:durableId="816797493">
    <w:abstractNumId w:val="16"/>
  </w:num>
  <w:num w:numId="18" w16cid:durableId="1702591141">
    <w:abstractNumId w:val="8"/>
  </w:num>
  <w:num w:numId="19" w16cid:durableId="4959997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mailMerge>
    <w:mainDocumentType w:val="formLetters"/>
    <w:linkToQuery/>
    <w:dataType w:val="native"/>
    <w:connectString w:val="Provider=Microsoft.ACE.OLEDB.12.0;User ID=Admin;Data Source=C:\Users\bruni\Downloads\Planilha CDH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CDH$`"/>
    <w:viewMergedData/>
    <w:activeRecord w:val="157"/>
    <w:odso>
      <w:udl w:val="Provider=Microsoft.ACE.OLEDB.12.0;User ID=Admin;Data Source=C:\Users\bruni\Downloads\Planilha CDH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CDH$"/>
      <w:src r:id="rId1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autoHyphenation/>
  <w:consecutiveHyphenLimit w:val="1"/>
  <w:hyphenationZone w:val="425"/>
  <w:drawingGridHorizontalSpacing w:val="181"/>
  <w:drawingGridVerticalSpacing w:val="181"/>
  <w:characterSpacingControl w:val="doNotCompress"/>
  <w:hdrShapeDefaults>
    <o:shapedefaults v:ext="edit" spidmax="533507"/>
    <o:shapelayout v:ext="edit">
      <o:idmap v:ext="edit" data="52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810"/>
    <w:rsid w:val="000021B5"/>
    <w:rsid w:val="00006B65"/>
    <w:rsid w:val="0000758D"/>
    <w:rsid w:val="0001209E"/>
    <w:rsid w:val="000120AE"/>
    <w:rsid w:val="00012C35"/>
    <w:rsid w:val="00014CA0"/>
    <w:rsid w:val="000201FE"/>
    <w:rsid w:val="000202FB"/>
    <w:rsid w:val="00021DF7"/>
    <w:rsid w:val="0002290D"/>
    <w:rsid w:val="00022A72"/>
    <w:rsid w:val="000250CB"/>
    <w:rsid w:val="0003059C"/>
    <w:rsid w:val="000330C3"/>
    <w:rsid w:val="00033DF0"/>
    <w:rsid w:val="0003565F"/>
    <w:rsid w:val="000408DF"/>
    <w:rsid w:val="00041C4C"/>
    <w:rsid w:val="000455D1"/>
    <w:rsid w:val="000514D4"/>
    <w:rsid w:val="00053888"/>
    <w:rsid w:val="000546CF"/>
    <w:rsid w:val="0005706E"/>
    <w:rsid w:val="0005795E"/>
    <w:rsid w:val="0006380A"/>
    <w:rsid w:val="00066050"/>
    <w:rsid w:val="00066D05"/>
    <w:rsid w:val="0007465D"/>
    <w:rsid w:val="00074FD6"/>
    <w:rsid w:val="00075FA7"/>
    <w:rsid w:val="00076952"/>
    <w:rsid w:val="00076CE0"/>
    <w:rsid w:val="00076E52"/>
    <w:rsid w:val="000778BE"/>
    <w:rsid w:val="00080354"/>
    <w:rsid w:val="00086C8B"/>
    <w:rsid w:val="0009044D"/>
    <w:rsid w:val="000942E0"/>
    <w:rsid w:val="000964CB"/>
    <w:rsid w:val="000A1A1E"/>
    <w:rsid w:val="000A43B7"/>
    <w:rsid w:val="000A4E5D"/>
    <w:rsid w:val="000A5311"/>
    <w:rsid w:val="000A5EEE"/>
    <w:rsid w:val="000B0674"/>
    <w:rsid w:val="000B5CF6"/>
    <w:rsid w:val="000B7D4F"/>
    <w:rsid w:val="000C09AD"/>
    <w:rsid w:val="000C141A"/>
    <w:rsid w:val="000C24AB"/>
    <w:rsid w:val="000C5060"/>
    <w:rsid w:val="000C70C9"/>
    <w:rsid w:val="000D002F"/>
    <w:rsid w:val="000D2395"/>
    <w:rsid w:val="000D6958"/>
    <w:rsid w:val="000D69D1"/>
    <w:rsid w:val="000D79A2"/>
    <w:rsid w:val="000D7B0F"/>
    <w:rsid w:val="000E1188"/>
    <w:rsid w:val="000E1B46"/>
    <w:rsid w:val="000E2547"/>
    <w:rsid w:val="000E25BB"/>
    <w:rsid w:val="000E4F10"/>
    <w:rsid w:val="000E5753"/>
    <w:rsid w:val="000E62F0"/>
    <w:rsid w:val="000E65B9"/>
    <w:rsid w:val="000F25B6"/>
    <w:rsid w:val="000F3EB4"/>
    <w:rsid w:val="000F3FB9"/>
    <w:rsid w:val="000F6CA3"/>
    <w:rsid w:val="00112073"/>
    <w:rsid w:val="001121E3"/>
    <w:rsid w:val="001142CB"/>
    <w:rsid w:val="0012076B"/>
    <w:rsid w:val="00124FA5"/>
    <w:rsid w:val="00125C7F"/>
    <w:rsid w:val="00134B77"/>
    <w:rsid w:val="00136162"/>
    <w:rsid w:val="001370F8"/>
    <w:rsid w:val="00143138"/>
    <w:rsid w:val="0014371C"/>
    <w:rsid w:val="0014461A"/>
    <w:rsid w:val="0014738D"/>
    <w:rsid w:val="001562D4"/>
    <w:rsid w:val="001646C2"/>
    <w:rsid w:val="001661CF"/>
    <w:rsid w:val="00170614"/>
    <w:rsid w:val="00171DE9"/>
    <w:rsid w:val="00173EB3"/>
    <w:rsid w:val="00174772"/>
    <w:rsid w:val="00174814"/>
    <w:rsid w:val="001758F8"/>
    <w:rsid w:val="00181C23"/>
    <w:rsid w:val="001843B7"/>
    <w:rsid w:val="0018456E"/>
    <w:rsid w:val="00185309"/>
    <w:rsid w:val="00186C2E"/>
    <w:rsid w:val="00191F1F"/>
    <w:rsid w:val="001925FD"/>
    <w:rsid w:val="00193D3E"/>
    <w:rsid w:val="0019459C"/>
    <w:rsid w:val="00194CB2"/>
    <w:rsid w:val="001964A9"/>
    <w:rsid w:val="001A1E0F"/>
    <w:rsid w:val="001A2960"/>
    <w:rsid w:val="001A40DA"/>
    <w:rsid w:val="001A583B"/>
    <w:rsid w:val="001A7339"/>
    <w:rsid w:val="001A7A53"/>
    <w:rsid w:val="001B3575"/>
    <w:rsid w:val="001B428B"/>
    <w:rsid w:val="001B519E"/>
    <w:rsid w:val="001B67CB"/>
    <w:rsid w:val="001C482C"/>
    <w:rsid w:val="001C50CB"/>
    <w:rsid w:val="001D18B0"/>
    <w:rsid w:val="001D227B"/>
    <w:rsid w:val="001D3BAE"/>
    <w:rsid w:val="001D4EC2"/>
    <w:rsid w:val="001D66BB"/>
    <w:rsid w:val="001D7B3F"/>
    <w:rsid w:val="001E13E4"/>
    <w:rsid w:val="001E34F3"/>
    <w:rsid w:val="001E4154"/>
    <w:rsid w:val="001E4BD3"/>
    <w:rsid w:val="001E6720"/>
    <w:rsid w:val="001E79CF"/>
    <w:rsid w:val="001F016A"/>
    <w:rsid w:val="001F6EC3"/>
    <w:rsid w:val="002018AB"/>
    <w:rsid w:val="00203E85"/>
    <w:rsid w:val="00204BE8"/>
    <w:rsid w:val="002052AA"/>
    <w:rsid w:val="00205850"/>
    <w:rsid w:val="00206C2F"/>
    <w:rsid w:val="002070BD"/>
    <w:rsid w:val="00207C96"/>
    <w:rsid w:val="00207DB0"/>
    <w:rsid w:val="00212092"/>
    <w:rsid w:val="00212FC5"/>
    <w:rsid w:val="00213165"/>
    <w:rsid w:val="002135AE"/>
    <w:rsid w:val="0021699D"/>
    <w:rsid w:val="002211DD"/>
    <w:rsid w:val="00221222"/>
    <w:rsid w:val="00224EA2"/>
    <w:rsid w:val="002261A9"/>
    <w:rsid w:val="00226258"/>
    <w:rsid w:val="002277CE"/>
    <w:rsid w:val="0023384E"/>
    <w:rsid w:val="0023391E"/>
    <w:rsid w:val="00235A85"/>
    <w:rsid w:val="002377E2"/>
    <w:rsid w:val="00240C48"/>
    <w:rsid w:val="00241A1C"/>
    <w:rsid w:val="00242498"/>
    <w:rsid w:val="00245792"/>
    <w:rsid w:val="00250646"/>
    <w:rsid w:val="00261A2C"/>
    <w:rsid w:val="0026464C"/>
    <w:rsid w:val="00265103"/>
    <w:rsid w:val="0027067E"/>
    <w:rsid w:val="00270C5B"/>
    <w:rsid w:val="002719B1"/>
    <w:rsid w:val="00272306"/>
    <w:rsid w:val="00277878"/>
    <w:rsid w:val="00280459"/>
    <w:rsid w:val="00280AF7"/>
    <w:rsid w:val="00283444"/>
    <w:rsid w:val="00283A73"/>
    <w:rsid w:val="002929AB"/>
    <w:rsid w:val="002972DA"/>
    <w:rsid w:val="002A285A"/>
    <w:rsid w:val="002A3212"/>
    <w:rsid w:val="002A3EA1"/>
    <w:rsid w:val="002A493B"/>
    <w:rsid w:val="002A6B3E"/>
    <w:rsid w:val="002B0291"/>
    <w:rsid w:val="002B06E1"/>
    <w:rsid w:val="002B07CD"/>
    <w:rsid w:val="002B128D"/>
    <w:rsid w:val="002B45E9"/>
    <w:rsid w:val="002B574F"/>
    <w:rsid w:val="002B72D2"/>
    <w:rsid w:val="002B7AF9"/>
    <w:rsid w:val="002C0939"/>
    <w:rsid w:val="002C188C"/>
    <w:rsid w:val="002C1FC5"/>
    <w:rsid w:val="002C2531"/>
    <w:rsid w:val="002D11FF"/>
    <w:rsid w:val="002D2073"/>
    <w:rsid w:val="002D5F82"/>
    <w:rsid w:val="002E0622"/>
    <w:rsid w:val="002E0D95"/>
    <w:rsid w:val="002E19E7"/>
    <w:rsid w:val="002E2313"/>
    <w:rsid w:val="002E2518"/>
    <w:rsid w:val="002E26B9"/>
    <w:rsid w:val="002E57BD"/>
    <w:rsid w:val="002E59CB"/>
    <w:rsid w:val="002E5D86"/>
    <w:rsid w:val="002F46E2"/>
    <w:rsid w:val="002F4A74"/>
    <w:rsid w:val="002F7A71"/>
    <w:rsid w:val="0030095E"/>
    <w:rsid w:val="00301213"/>
    <w:rsid w:val="00302DAF"/>
    <w:rsid w:val="003033CC"/>
    <w:rsid w:val="00304DAF"/>
    <w:rsid w:val="00305BC1"/>
    <w:rsid w:val="003111B8"/>
    <w:rsid w:val="00311F72"/>
    <w:rsid w:val="00313356"/>
    <w:rsid w:val="00314BB0"/>
    <w:rsid w:val="00315C88"/>
    <w:rsid w:val="00320DB9"/>
    <w:rsid w:val="00322600"/>
    <w:rsid w:val="00323887"/>
    <w:rsid w:val="003247BF"/>
    <w:rsid w:val="00326C2D"/>
    <w:rsid w:val="003307B3"/>
    <w:rsid w:val="00330B21"/>
    <w:rsid w:val="00332C85"/>
    <w:rsid w:val="003334C7"/>
    <w:rsid w:val="00334F46"/>
    <w:rsid w:val="00336C78"/>
    <w:rsid w:val="00337C3F"/>
    <w:rsid w:val="00342F46"/>
    <w:rsid w:val="00345E67"/>
    <w:rsid w:val="00350610"/>
    <w:rsid w:val="00352E9B"/>
    <w:rsid w:val="00354988"/>
    <w:rsid w:val="00355DCE"/>
    <w:rsid w:val="00356724"/>
    <w:rsid w:val="00356EF4"/>
    <w:rsid w:val="0036118E"/>
    <w:rsid w:val="00361938"/>
    <w:rsid w:val="0036199E"/>
    <w:rsid w:val="00362FD5"/>
    <w:rsid w:val="00365AC0"/>
    <w:rsid w:val="003707C3"/>
    <w:rsid w:val="00371360"/>
    <w:rsid w:val="0037453D"/>
    <w:rsid w:val="00377D65"/>
    <w:rsid w:val="003801D3"/>
    <w:rsid w:val="003807E8"/>
    <w:rsid w:val="00381181"/>
    <w:rsid w:val="00381851"/>
    <w:rsid w:val="00387B4C"/>
    <w:rsid w:val="003910EC"/>
    <w:rsid w:val="00392B29"/>
    <w:rsid w:val="00396420"/>
    <w:rsid w:val="00397584"/>
    <w:rsid w:val="003A17A5"/>
    <w:rsid w:val="003A1C06"/>
    <w:rsid w:val="003A2B6F"/>
    <w:rsid w:val="003A303E"/>
    <w:rsid w:val="003B1842"/>
    <w:rsid w:val="003B6292"/>
    <w:rsid w:val="003B6EA1"/>
    <w:rsid w:val="003B7058"/>
    <w:rsid w:val="003B7F43"/>
    <w:rsid w:val="003C0FC5"/>
    <w:rsid w:val="003C184E"/>
    <w:rsid w:val="003C2585"/>
    <w:rsid w:val="003C2FB7"/>
    <w:rsid w:val="003C4E92"/>
    <w:rsid w:val="003C4F47"/>
    <w:rsid w:val="003C67A4"/>
    <w:rsid w:val="003C7925"/>
    <w:rsid w:val="003D29BB"/>
    <w:rsid w:val="003D2BD4"/>
    <w:rsid w:val="003D4A94"/>
    <w:rsid w:val="003D5D08"/>
    <w:rsid w:val="003E146F"/>
    <w:rsid w:val="003E379A"/>
    <w:rsid w:val="003E413C"/>
    <w:rsid w:val="003E5E8C"/>
    <w:rsid w:val="003E73DC"/>
    <w:rsid w:val="003F0E17"/>
    <w:rsid w:val="003F53D2"/>
    <w:rsid w:val="00401A30"/>
    <w:rsid w:val="00403121"/>
    <w:rsid w:val="00403B50"/>
    <w:rsid w:val="004078A8"/>
    <w:rsid w:val="0041257B"/>
    <w:rsid w:val="00415C9C"/>
    <w:rsid w:val="004170FF"/>
    <w:rsid w:val="004229E8"/>
    <w:rsid w:val="00425C08"/>
    <w:rsid w:val="00426D79"/>
    <w:rsid w:val="00427F54"/>
    <w:rsid w:val="00431A88"/>
    <w:rsid w:val="004321B8"/>
    <w:rsid w:val="004326C6"/>
    <w:rsid w:val="00432CE7"/>
    <w:rsid w:val="00432CEE"/>
    <w:rsid w:val="00432D59"/>
    <w:rsid w:val="00433662"/>
    <w:rsid w:val="00434420"/>
    <w:rsid w:val="00434935"/>
    <w:rsid w:val="004373C7"/>
    <w:rsid w:val="00441D36"/>
    <w:rsid w:val="00442AFC"/>
    <w:rsid w:val="00442C2D"/>
    <w:rsid w:val="00444CD9"/>
    <w:rsid w:val="00446AAC"/>
    <w:rsid w:val="00447045"/>
    <w:rsid w:val="004518B4"/>
    <w:rsid w:val="00452E67"/>
    <w:rsid w:val="0045373A"/>
    <w:rsid w:val="00455579"/>
    <w:rsid w:val="00456D51"/>
    <w:rsid w:val="004607C1"/>
    <w:rsid w:val="00461F58"/>
    <w:rsid w:val="00463453"/>
    <w:rsid w:val="004643A0"/>
    <w:rsid w:val="00473F29"/>
    <w:rsid w:val="0047485C"/>
    <w:rsid w:val="00476BFE"/>
    <w:rsid w:val="00483BBD"/>
    <w:rsid w:val="00484F85"/>
    <w:rsid w:val="0048705A"/>
    <w:rsid w:val="0048768C"/>
    <w:rsid w:val="00487B1B"/>
    <w:rsid w:val="004910BF"/>
    <w:rsid w:val="004924C1"/>
    <w:rsid w:val="00496DED"/>
    <w:rsid w:val="00497AEA"/>
    <w:rsid w:val="004A00D0"/>
    <w:rsid w:val="004A244D"/>
    <w:rsid w:val="004A36E9"/>
    <w:rsid w:val="004A4743"/>
    <w:rsid w:val="004A4CC5"/>
    <w:rsid w:val="004A56B3"/>
    <w:rsid w:val="004A785C"/>
    <w:rsid w:val="004B0AF9"/>
    <w:rsid w:val="004B36BA"/>
    <w:rsid w:val="004B3A18"/>
    <w:rsid w:val="004B5470"/>
    <w:rsid w:val="004B73C6"/>
    <w:rsid w:val="004C3D1D"/>
    <w:rsid w:val="004C5A3C"/>
    <w:rsid w:val="004C60D1"/>
    <w:rsid w:val="004C6141"/>
    <w:rsid w:val="004D25F5"/>
    <w:rsid w:val="004D46DF"/>
    <w:rsid w:val="004D55D6"/>
    <w:rsid w:val="004D69E0"/>
    <w:rsid w:val="004D7BF0"/>
    <w:rsid w:val="004E29C5"/>
    <w:rsid w:val="004E4059"/>
    <w:rsid w:val="004E4C78"/>
    <w:rsid w:val="004E52F6"/>
    <w:rsid w:val="004F05C3"/>
    <w:rsid w:val="004F2D67"/>
    <w:rsid w:val="004F4E36"/>
    <w:rsid w:val="004F503C"/>
    <w:rsid w:val="00503243"/>
    <w:rsid w:val="005033F9"/>
    <w:rsid w:val="00503E2A"/>
    <w:rsid w:val="00505CC8"/>
    <w:rsid w:val="00505CE7"/>
    <w:rsid w:val="00506DFB"/>
    <w:rsid w:val="005075E3"/>
    <w:rsid w:val="0051330B"/>
    <w:rsid w:val="005157D5"/>
    <w:rsid w:val="00517995"/>
    <w:rsid w:val="005179A1"/>
    <w:rsid w:val="005219AA"/>
    <w:rsid w:val="005245FC"/>
    <w:rsid w:val="00525CF8"/>
    <w:rsid w:val="0052655D"/>
    <w:rsid w:val="00531B61"/>
    <w:rsid w:val="00533070"/>
    <w:rsid w:val="00533B68"/>
    <w:rsid w:val="0053618E"/>
    <w:rsid w:val="005431AC"/>
    <w:rsid w:val="00543518"/>
    <w:rsid w:val="00543622"/>
    <w:rsid w:val="00544718"/>
    <w:rsid w:val="0054656A"/>
    <w:rsid w:val="00547150"/>
    <w:rsid w:val="005471F3"/>
    <w:rsid w:val="00547918"/>
    <w:rsid w:val="00553F79"/>
    <w:rsid w:val="0056049B"/>
    <w:rsid w:val="005622F7"/>
    <w:rsid w:val="00567362"/>
    <w:rsid w:val="0057113C"/>
    <w:rsid w:val="0058029A"/>
    <w:rsid w:val="00580484"/>
    <w:rsid w:val="00580663"/>
    <w:rsid w:val="005820E4"/>
    <w:rsid w:val="00585807"/>
    <w:rsid w:val="0058682C"/>
    <w:rsid w:val="00591547"/>
    <w:rsid w:val="00592F65"/>
    <w:rsid w:val="005935A0"/>
    <w:rsid w:val="00595E57"/>
    <w:rsid w:val="00596B54"/>
    <w:rsid w:val="00596CD3"/>
    <w:rsid w:val="005A09BE"/>
    <w:rsid w:val="005A1BC9"/>
    <w:rsid w:val="005A1DDB"/>
    <w:rsid w:val="005A24ED"/>
    <w:rsid w:val="005A27F9"/>
    <w:rsid w:val="005A554C"/>
    <w:rsid w:val="005B10DE"/>
    <w:rsid w:val="005B135E"/>
    <w:rsid w:val="005B2BE4"/>
    <w:rsid w:val="005B4DE8"/>
    <w:rsid w:val="005B51A8"/>
    <w:rsid w:val="005B5747"/>
    <w:rsid w:val="005B5B0A"/>
    <w:rsid w:val="005B61DA"/>
    <w:rsid w:val="005C2DB6"/>
    <w:rsid w:val="005C7662"/>
    <w:rsid w:val="005D0671"/>
    <w:rsid w:val="005D2667"/>
    <w:rsid w:val="005D2E9B"/>
    <w:rsid w:val="005E176A"/>
    <w:rsid w:val="005E316C"/>
    <w:rsid w:val="005E3246"/>
    <w:rsid w:val="005F0202"/>
    <w:rsid w:val="005F1887"/>
    <w:rsid w:val="005F1D3A"/>
    <w:rsid w:val="005F35FD"/>
    <w:rsid w:val="005F3782"/>
    <w:rsid w:val="005F3DCA"/>
    <w:rsid w:val="005F5805"/>
    <w:rsid w:val="00601AF8"/>
    <w:rsid w:val="00602318"/>
    <w:rsid w:val="006040DD"/>
    <w:rsid w:val="00606587"/>
    <w:rsid w:val="006068C3"/>
    <w:rsid w:val="00613855"/>
    <w:rsid w:val="00615A9C"/>
    <w:rsid w:val="00616C47"/>
    <w:rsid w:val="00620929"/>
    <w:rsid w:val="0062253C"/>
    <w:rsid w:val="00623AA6"/>
    <w:rsid w:val="006243ED"/>
    <w:rsid w:val="00625A21"/>
    <w:rsid w:val="00626450"/>
    <w:rsid w:val="006323A1"/>
    <w:rsid w:val="006329B7"/>
    <w:rsid w:val="00632B92"/>
    <w:rsid w:val="00633793"/>
    <w:rsid w:val="0063482D"/>
    <w:rsid w:val="00635BD7"/>
    <w:rsid w:val="00635D7A"/>
    <w:rsid w:val="00642E81"/>
    <w:rsid w:val="00642F0E"/>
    <w:rsid w:val="006430D8"/>
    <w:rsid w:val="0064514B"/>
    <w:rsid w:val="0064520E"/>
    <w:rsid w:val="00645A54"/>
    <w:rsid w:val="006508D1"/>
    <w:rsid w:val="006541DA"/>
    <w:rsid w:val="006560AB"/>
    <w:rsid w:val="00661D21"/>
    <w:rsid w:val="006641A4"/>
    <w:rsid w:val="00667785"/>
    <w:rsid w:val="006679DE"/>
    <w:rsid w:val="00670D8B"/>
    <w:rsid w:val="00673106"/>
    <w:rsid w:val="0067622F"/>
    <w:rsid w:val="006814D4"/>
    <w:rsid w:val="00681F52"/>
    <w:rsid w:val="006829F8"/>
    <w:rsid w:val="00682A89"/>
    <w:rsid w:val="00683693"/>
    <w:rsid w:val="006851FB"/>
    <w:rsid w:val="00685E57"/>
    <w:rsid w:val="00686BC4"/>
    <w:rsid w:val="0069192B"/>
    <w:rsid w:val="0069246A"/>
    <w:rsid w:val="00693D3F"/>
    <w:rsid w:val="0069489A"/>
    <w:rsid w:val="00694F8A"/>
    <w:rsid w:val="0069685A"/>
    <w:rsid w:val="006A1E48"/>
    <w:rsid w:val="006A3F0F"/>
    <w:rsid w:val="006A6AD0"/>
    <w:rsid w:val="006A7145"/>
    <w:rsid w:val="006B0FC2"/>
    <w:rsid w:val="006B1B83"/>
    <w:rsid w:val="006B3EA1"/>
    <w:rsid w:val="006C2C7A"/>
    <w:rsid w:val="006C316D"/>
    <w:rsid w:val="006C5291"/>
    <w:rsid w:val="006D01A1"/>
    <w:rsid w:val="006D04CD"/>
    <w:rsid w:val="006D168D"/>
    <w:rsid w:val="006D2C4C"/>
    <w:rsid w:val="006D5BE5"/>
    <w:rsid w:val="006D624A"/>
    <w:rsid w:val="006D72E3"/>
    <w:rsid w:val="006E004E"/>
    <w:rsid w:val="006E36E9"/>
    <w:rsid w:val="006E3D99"/>
    <w:rsid w:val="006E52EA"/>
    <w:rsid w:val="006E7411"/>
    <w:rsid w:val="006F0313"/>
    <w:rsid w:val="006F07AC"/>
    <w:rsid w:val="006F1AFC"/>
    <w:rsid w:val="006F269A"/>
    <w:rsid w:val="006F29D6"/>
    <w:rsid w:val="006F52BD"/>
    <w:rsid w:val="006F7546"/>
    <w:rsid w:val="0070007C"/>
    <w:rsid w:val="0070247C"/>
    <w:rsid w:val="00704158"/>
    <w:rsid w:val="00706BCE"/>
    <w:rsid w:val="0070743C"/>
    <w:rsid w:val="007079CF"/>
    <w:rsid w:val="0071321E"/>
    <w:rsid w:val="007146EC"/>
    <w:rsid w:val="00715CA8"/>
    <w:rsid w:val="00725156"/>
    <w:rsid w:val="0072641F"/>
    <w:rsid w:val="0072781A"/>
    <w:rsid w:val="0073318C"/>
    <w:rsid w:val="007338CB"/>
    <w:rsid w:val="00734CD3"/>
    <w:rsid w:val="0073773F"/>
    <w:rsid w:val="00737DC7"/>
    <w:rsid w:val="00741570"/>
    <w:rsid w:val="00750FA9"/>
    <w:rsid w:val="00751C82"/>
    <w:rsid w:val="00754BCE"/>
    <w:rsid w:val="007554AE"/>
    <w:rsid w:val="00756868"/>
    <w:rsid w:val="007603DF"/>
    <w:rsid w:val="00762FA4"/>
    <w:rsid w:val="007637DA"/>
    <w:rsid w:val="00766C09"/>
    <w:rsid w:val="00766E0A"/>
    <w:rsid w:val="00767B21"/>
    <w:rsid w:val="007701C4"/>
    <w:rsid w:val="00772FEC"/>
    <w:rsid w:val="00773637"/>
    <w:rsid w:val="00774A5D"/>
    <w:rsid w:val="007757D0"/>
    <w:rsid w:val="00777EF7"/>
    <w:rsid w:val="00780EFE"/>
    <w:rsid w:val="00783469"/>
    <w:rsid w:val="007856FD"/>
    <w:rsid w:val="007905B5"/>
    <w:rsid w:val="0079115D"/>
    <w:rsid w:val="007919EB"/>
    <w:rsid w:val="00792D81"/>
    <w:rsid w:val="007933BA"/>
    <w:rsid w:val="00793D87"/>
    <w:rsid w:val="00795622"/>
    <w:rsid w:val="007A0CD2"/>
    <w:rsid w:val="007A14AD"/>
    <w:rsid w:val="007A240F"/>
    <w:rsid w:val="007A2DF8"/>
    <w:rsid w:val="007A3799"/>
    <w:rsid w:val="007A4169"/>
    <w:rsid w:val="007A56BE"/>
    <w:rsid w:val="007A7BF5"/>
    <w:rsid w:val="007B155A"/>
    <w:rsid w:val="007B3691"/>
    <w:rsid w:val="007B7C35"/>
    <w:rsid w:val="007B7E5C"/>
    <w:rsid w:val="007C1157"/>
    <w:rsid w:val="007C1610"/>
    <w:rsid w:val="007C4CF1"/>
    <w:rsid w:val="007C5DE8"/>
    <w:rsid w:val="007C743D"/>
    <w:rsid w:val="007C79E2"/>
    <w:rsid w:val="007C7F50"/>
    <w:rsid w:val="007D31C6"/>
    <w:rsid w:val="007D36C4"/>
    <w:rsid w:val="007D4E6B"/>
    <w:rsid w:val="007D5492"/>
    <w:rsid w:val="007E2CC0"/>
    <w:rsid w:val="007E6B3F"/>
    <w:rsid w:val="007F07C4"/>
    <w:rsid w:val="007F212D"/>
    <w:rsid w:val="007F44CB"/>
    <w:rsid w:val="00802D3F"/>
    <w:rsid w:val="008060F5"/>
    <w:rsid w:val="00806FE8"/>
    <w:rsid w:val="0081049D"/>
    <w:rsid w:val="00810849"/>
    <w:rsid w:val="00812304"/>
    <w:rsid w:val="00820899"/>
    <w:rsid w:val="0082257A"/>
    <w:rsid w:val="00825217"/>
    <w:rsid w:val="00825BF8"/>
    <w:rsid w:val="008277FD"/>
    <w:rsid w:val="008314AF"/>
    <w:rsid w:val="0083188F"/>
    <w:rsid w:val="0083274E"/>
    <w:rsid w:val="0083665F"/>
    <w:rsid w:val="0084039C"/>
    <w:rsid w:val="00840FDF"/>
    <w:rsid w:val="00840FEB"/>
    <w:rsid w:val="0085182A"/>
    <w:rsid w:val="00852669"/>
    <w:rsid w:val="008536BE"/>
    <w:rsid w:val="00853C2E"/>
    <w:rsid w:val="0085461F"/>
    <w:rsid w:val="00856743"/>
    <w:rsid w:val="00856E51"/>
    <w:rsid w:val="00857342"/>
    <w:rsid w:val="0085761F"/>
    <w:rsid w:val="008618B7"/>
    <w:rsid w:val="00867AD6"/>
    <w:rsid w:val="00873A1C"/>
    <w:rsid w:val="00873E82"/>
    <w:rsid w:val="00875941"/>
    <w:rsid w:val="008760A5"/>
    <w:rsid w:val="008768A5"/>
    <w:rsid w:val="00877C50"/>
    <w:rsid w:val="0088042B"/>
    <w:rsid w:val="008839B3"/>
    <w:rsid w:val="00884BBC"/>
    <w:rsid w:val="00885749"/>
    <w:rsid w:val="00890F2E"/>
    <w:rsid w:val="00893DF9"/>
    <w:rsid w:val="00894551"/>
    <w:rsid w:val="00894B4A"/>
    <w:rsid w:val="00895C4D"/>
    <w:rsid w:val="00896585"/>
    <w:rsid w:val="008973D3"/>
    <w:rsid w:val="008976A6"/>
    <w:rsid w:val="008A3030"/>
    <w:rsid w:val="008A637C"/>
    <w:rsid w:val="008A691D"/>
    <w:rsid w:val="008A7A59"/>
    <w:rsid w:val="008B2BAA"/>
    <w:rsid w:val="008B54C8"/>
    <w:rsid w:val="008B7460"/>
    <w:rsid w:val="008C07E8"/>
    <w:rsid w:val="008C15E7"/>
    <w:rsid w:val="008C2580"/>
    <w:rsid w:val="008D0ACA"/>
    <w:rsid w:val="008D1770"/>
    <w:rsid w:val="008D2956"/>
    <w:rsid w:val="008D417A"/>
    <w:rsid w:val="008D7B4E"/>
    <w:rsid w:val="008E03FC"/>
    <w:rsid w:val="008E1081"/>
    <w:rsid w:val="008E3D2E"/>
    <w:rsid w:val="008F1930"/>
    <w:rsid w:val="008F1CCD"/>
    <w:rsid w:val="008F307E"/>
    <w:rsid w:val="008F365B"/>
    <w:rsid w:val="008F6F79"/>
    <w:rsid w:val="00901297"/>
    <w:rsid w:val="0090214A"/>
    <w:rsid w:val="009032B9"/>
    <w:rsid w:val="00903D97"/>
    <w:rsid w:val="00905772"/>
    <w:rsid w:val="00905BFC"/>
    <w:rsid w:val="00906F43"/>
    <w:rsid w:val="00916F92"/>
    <w:rsid w:val="009209DE"/>
    <w:rsid w:val="00921C66"/>
    <w:rsid w:val="00925648"/>
    <w:rsid w:val="00926F80"/>
    <w:rsid w:val="0092717A"/>
    <w:rsid w:val="00931A2F"/>
    <w:rsid w:val="00934E0D"/>
    <w:rsid w:val="0093577C"/>
    <w:rsid w:val="00936761"/>
    <w:rsid w:val="00940115"/>
    <w:rsid w:val="00942810"/>
    <w:rsid w:val="00953083"/>
    <w:rsid w:val="00956559"/>
    <w:rsid w:val="00957566"/>
    <w:rsid w:val="00957FD0"/>
    <w:rsid w:val="00960D4F"/>
    <w:rsid w:val="0096333B"/>
    <w:rsid w:val="00964D83"/>
    <w:rsid w:val="00972CF0"/>
    <w:rsid w:val="009740FD"/>
    <w:rsid w:val="00977D29"/>
    <w:rsid w:val="00981508"/>
    <w:rsid w:val="0098282A"/>
    <w:rsid w:val="00990235"/>
    <w:rsid w:val="00994B73"/>
    <w:rsid w:val="00997103"/>
    <w:rsid w:val="009A2A81"/>
    <w:rsid w:val="009A2AE2"/>
    <w:rsid w:val="009A7179"/>
    <w:rsid w:val="009B02FC"/>
    <w:rsid w:val="009B0426"/>
    <w:rsid w:val="009B63AF"/>
    <w:rsid w:val="009C0423"/>
    <w:rsid w:val="009C0923"/>
    <w:rsid w:val="009C13D7"/>
    <w:rsid w:val="009C3ACA"/>
    <w:rsid w:val="009D005F"/>
    <w:rsid w:val="009D4934"/>
    <w:rsid w:val="009E0C1A"/>
    <w:rsid w:val="009E2F9D"/>
    <w:rsid w:val="009E36F5"/>
    <w:rsid w:val="009E542C"/>
    <w:rsid w:val="009E6745"/>
    <w:rsid w:val="009E67A0"/>
    <w:rsid w:val="009E7A8F"/>
    <w:rsid w:val="009F1099"/>
    <w:rsid w:val="009F1459"/>
    <w:rsid w:val="009F2226"/>
    <w:rsid w:val="009F255B"/>
    <w:rsid w:val="009F493E"/>
    <w:rsid w:val="00A01BAA"/>
    <w:rsid w:val="00A037C5"/>
    <w:rsid w:val="00A03EF9"/>
    <w:rsid w:val="00A0656A"/>
    <w:rsid w:val="00A135D5"/>
    <w:rsid w:val="00A146B8"/>
    <w:rsid w:val="00A14847"/>
    <w:rsid w:val="00A15528"/>
    <w:rsid w:val="00A17744"/>
    <w:rsid w:val="00A216C3"/>
    <w:rsid w:val="00A22644"/>
    <w:rsid w:val="00A22A21"/>
    <w:rsid w:val="00A24159"/>
    <w:rsid w:val="00A27D76"/>
    <w:rsid w:val="00A31BAD"/>
    <w:rsid w:val="00A35558"/>
    <w:rsid w:val="00A365B4"/>
    <w:rsid w:val="00A378CC"/>
    <w:rsid w:val="00A37CE6"/>
    <w:rsid w:val="00A507CB"/>
    <w:rsid w:val="00A515A0"/>
    <w:rsid w:val="00A53670"/>
    <w:rsid w:val="00A55E74"/>
    <w:rsid w:val="00A5645D"/>
    <w:rsid w:val="00A613B2"/>
    <w:rsid w:val="00A62598"/>
    <w:rsid w:val="00A63838"/>
    <w:rsid w:val="00A67239"/>
    <w:rsid w:val="00A712FD"/>
    <w:rsid w:val="00A71D1C"/>
    <w:rsid w:val="00A726A7"/>
    <w:rsid w:val="00A73119"/>
    <w:rsid w:val="00A761FF"/>
    <w:rsid w:val="00A77E4F"/>
    <w:rsid w:val="00A81FF9"/>
    <w:rsid w:val="00A834A3"/>
    <w:rsid w:val="00A87008"/>
    <w:rsid w:val="00A90031"/>
    <w:rsid w:val="00A93137"/>
    <w:rsid w:val="00A951E3"/>
    <w:rsid w:val="00A959EE"/>
    <w:rsid w:val="00A95C8F"/>
    <w:rsid w:val="00A968CD"/>
    <w:rsid w:val="00A97C43"/>
    <w:rsid w:val="00AA09B3"/>
    <w:rsid w:val="00AA307B"/>
    <w:rsid w:val="00AA35EE"/>
    <w:rsid w:val="00AA46D0"/>
    <w:rsid w:val="00AA7AF0"/>
    <w:rsid w:val="00AB04BA"/>
    <w:rsid w:val="00AB7BF6"/>
    <w:rsid w:val="00AC505A"/>
    <w:rsid w:val="00AC69DA"/>
    <w:rsid w:val="00AD1327"/>
    <w:rsid w:val="00AD152B"/>
    <w:rsid w:val="00AD41B7"/>
    <w:rsid w:val="00AD4370"/>
    <w:rsid w:val="00AD4FF3"/>
    <w:rsid w:val="00AD7624"/>
    <w:rsid w:val="00AE5092"/>
    <w:rsid w:val="00AE5DA7"/>
    <w:rsid w:val="00AF0CB0"/>
    <w:rsid w:val="00AF2C7E"/>
    <w:rsid w:val="00AF39E4"/>
    <w:rsid w:val="00AF39EE"/>
    <w:rsid w:val="00AF430C"/>
    <w:rsid w:val="00AF51B7"/>
    <w:rsid w:val="00B00E5A"/>
    <w:rsid w:val="00B0309F"/>
    <w:rsid w:val="00B04517"/>
    <w:rsid w:val="00B11BDF"/>
    <w:rsid w:val="00B23B19"/>
    <w:rsid w:val="00B241AE"/>
    <w:rsid w:val="00B2709A"/>
    <w:rsid w:val="00B27520"/>
    <w:rsid w:val="00B30540"/>
    <w:rsid w:val="00B330B4"/>
    <w:rsid w:val="00B3462A"/>
    <w:rsid w:val="00B4005B"/>
    <w:rsid w:val="00B428A6"/>
    <w:rsid w:val="00B50D9F"/>
    <w:rsid w:val="00B51280"/>
    <w:rsid w:val="00B51ED6"/>
    <w:rsid w:val="00B5215E"/>
    <w:rsid w:val="00B5229E"/>
    <w:rsid w:val="00B55172"/>
    <w:rsid w:val="00B55C30"/>
    <w:rsid w:val="00B6111D"/>
    <w:rsid w:val="00B65C8D"/>
    <w:rsid w:val="00B70E5D"/>
    <w:rsid w:val="00B71912"/>
    <w:rsid w:val="00B7199B"/>
    <w:rsid w:val="00B73BD6"/>
    <w:rsid w:val="00B73F90"/>
    <w:rsid w:val="00B743B3"/>
    <w:rsid w:val="00B7626F"/>
    <w:rsid w:val="00B80628"/>
    <w:rsid w:val="00B80898"/>
    <w:rsid w:val="00B81F3A"/>
    <w:rsid w:val="00B83666"/>
    <w:rsid w:val="00B86063"/>
    <w:rsid w:val="00B93AEE"/>
    <w:rsid w:val="00B9578C"/>
    <w:rsid w:val="00B957A1"/>
    <w:rsid w:val="00B95931"/>
    <w:rsid w:val="00B97D57"/>
    <w:rsid w:val="00BA27D5"/>
    <w:rsid w:val="00BA5074"/>
    <w:rsid w:val="00BA58E8"/>
    <w:rsid w:val="00BA77DA"/>
    <w:rsid w:val="00BA797B"/>
    <w:rsid w:val="00BA7E55"/>
    <w:rsid w:val="00BB1950"/>
    <w:rsid w:val="00BB312B"/>
    <w:rsid w:val="00BB658F"/>
    <w:rsid w:val="00BB6E68"/>
    <w:rsid w:val="00BC1D4B"/>
    <w:rsid w:val="00BC2376"/>
    <w:rsid w:val="00BD12E9"/>
    <w:rsid w:val="00BD18FC"/>
    <w:rsid w:val="00BD1EF6"/>
    <w:rsid w:val="00BD55E1"/>
    <w:rsid w:val="00BE0B6A"/>
    <w:rsid w:val="00BE0BC3"/>
    <w:rsid w:val="00BE1006"/>
    <w:rsid w:val="00BE309F"/>
    <w:rsid w:val="00BE42F5"/>
    <w:rsid w:val="00BE5325"/>
    <w:rsid w:val="00BE5D61"/>
    <w:rsid w:val="00BF59CD"/>
    <w:rsid w:val="00BF5EB6"/>
    <w:rsid w:val="00C007DF"/>
    <w:rsid w:val="00C03062"/>
    <w:rsid w:val="00C04751"/>
    <w:rsid w:val="00C06DF5"/>
    <w:rsid w:val="00C10CDF"/>
    <w:rsid w:val="00C11612"/>
    <w:rsid w:val="00C11DE2"/>
    <w:rsid w:val="00C12F25"/>
    <w:rsid w:val="00C14049"/>
    <w:rsid w:val="00C230B3"/>
    <w:rsid w:val="00C23D32"/>
    <w:rsid w:val="00C24230"/>
    <w:rsid w:val="00C244A6"/>
    <w:rsid w:val="00C26121"/>
    <w:rsid w:val="00C27090"/>
    <w:rsid w:val="00C300CD"/>
    <w:rsid w:val="00C33DB5"/>
    <w:rsid w:val="00C351EC"/>
    <w:rsid w:val="00C367CE"/>
    <w:rsid w:val="00C41010"/>
    <w:rsid w:val="00C4514D"/>
    <w:rsid w:val="00C475E2"/>
    <w:rsid w:val="00C525C4"/>
    <w:rsid w:val="00C54A52"/>
    <w:rsid w:val="00C5774D"/>
    <w:rsid w:val="00C61772"/>
    <w:rsid w:val="00C6506C"/>
    <w:rsid w:val="00C65BA6"/>
    <w:rsid w:val="00C71F9A"/>
    <w:rsid w:val="00C742B2"/>
    <w:rsid w:val="00C743B4"/>
    <w:rsid w:val="00C749F9"/>
    <w:rsid w:val="00C751FA"/>
    <w:rsid w:val="00C76A29"/>
    <w:rsid w:val="00C82894"/>
    <w:rsid w:val="00C84B52"/>
    <w:rsid w:val="00C85CB9"/>
    <w:rsid w:val="00C90C57"/>
    <w:rsid w:val="00C917FE"/>
    <w:rsid w:val="00C93F99"/>
    <w:rsid w:val="00C9409A"/>
    <w:rsid w:val="00C950DF"/>
    <w:rsid w:val="00C97352"/>
    <w:rsid w:val="00CA0D9C"/>
    <w:rsid w:val="00CA13CF"/>
    <w:rsid w:val="00CA27AF"/>
    <w:rsid w:val="00CA31D2"/>
    <w:rsid w:val="00CB05F8"/>
    <w:rsid w:val="00CB2476"/>
    <w:rsid w:val="00CB33A6"/>
    <w:rsid w:val="00CB35E9"/>
    <w:rsid w:val="00CB414B"/>
    <w:rsid w:val="00CB53AD"/>
    <w:rsid w:val="00CB6F73"/>
    <w:rsid w:val="00CB78A4"/>
    <w:rsid w:val="00CC0904"/>
    <w:rsid w:val="00CC4180"/>
    <w:rsid w:val="00CC456B"/>
    <w:rsid w:val="00CC709B"/>
    <w:rsid w:val="00CD43E0"/>
    <w:rsid w:val="00CD4D44"/>
    <w:rsid w:val="00CD7649"/>
    <w:rsid w:val="00CE307B"/>
    <w:rsid w:val="00CE3DC4"/>
    <w:rsid w:val="00CE62AB"/>
    <w:rsid w:val="00CE651B"/>
    <w:rsid w:val="00CE6FF5"/>
    <w:rsid w:val="00CE7C20"/>
    <w:rsid w:val="00CF6723"/>
    <w:rsid w:val="00CF6E05"/>
    <w:rsid w:val="00D07D0A"/>
    <w:rsid w:val="00D1006F"/>
    <w:rsid w:val="00D10359"/>
    <w:rsid w:val="00D1289B"/>
    <w:rsid w:val="00D12FD3"/>
    <w:rsid w:val="00D135D6"/>
    <w:rsid w:val="00D14EC6"/>
    <w:rsid w:val="00D20044"/>
    <w:rsid w:val="00D21974"/>
    <w:rsid w:val="00D22A89"/>
    <w:rsid w:val="00D24723"/>
    <w:rsid w:val="00D26C20"/>
    <w:rsid w:val="00D27633"/>
    <w:rsid w:val="00D3088C"/>
    <w:rsid w:val="00D31BB5"/>
    <w:rsid w:val="00D33481"/>
    <w:rsid w:val="00D33F1C"/>
    <w:rsid w:val="00D355A5"/>
    <w:rsid w:val="00D36556"/>
    <w:rsid w:val="00D4041A"/>
    <w:rsid w:val="00D51051"/>
    <w:rsid w:val="00D546E8"/>
    <w:rsid w:val="00D548A3"/>
    <w:rsid w:val="00D62327"/>
    <w:rsid w:val="00D66C36"/>
    <w:rsid w:val="00D72F2A"/>
    <w:rsid w:val="00D73E19"/>
    <w:rsid w:val="00D753A5"/>
    <w:rsid w:val="00D7643E"/>
    <w:rsid w:val="00D8035A"/>
    <w:rsid w:val="00D82B1A"/>
    <w:rsid w:val="00D839D5"/>
    <w:rsid w:val="00D8425D"/>
    <w:rsid w:val="00D8626B"/>
    <w:rsid w:val="00D914C8"/>
    <w:rsid w:val="00D93C9B"/>
    <w:rsid w:val="00D94527"/>
    <w:rsid w:val="00D960F3"/>
    <w:rsid w:val="00D96EB4"/>
    <w:rsid w:val="00DA481D"/>
    <w:rsid w:val="00DA7617"/>
    <w:rsid w:val="00DC593E"/>
    <w:rsid w:val="00DC719C"/>
    <w:rsid w:val="00DD20C4"/>
    <w:rsid w:val="00DD219F"/>
    <w:rsid w:val="00DD4DA2"/>
    <w:rsid w:val="00DD572D"/>
    <w:rsid w:val="00DD60AA"/>
    <w:rsid w:val="00DD7C35"/>
    <w:rsid w:val="00DE05BC"/>
    <w:rsid w:val="00DE0728"/>
    <w:rsid w:val="00DE2AAF"/>
    <w:rsid w:val="00DE2B0A"/>
    <w:rsid w:val="00DE37FA"/>
    <w:rsid w:val="00DE5A73"/>
    <w:rsid w:val="00DF2EFD"/>
    <w:rsid w:val="00DF6F40"/>
    <w:rsid w:val="00DF7674"/>
    <w:rsid w:val="00DF7AA2"/>
    <w:rsid w:val="00E01300"/>
    <w:rsid w:val="00E058CA"/>
    <w:rsid w:val="00E05C4E"/>
    <w:rsid w:val="00E10ED4"/>
    <w:rsid w:val="00E14918"/>
    <w:rsid w:val="00E16CF6"/>
    <w:rsid w:val="00E16F59"/>
    <w:rsid w:val="00E209E7"/>
    <w:rsid w:val="00E21983"/>
    <w:rsid w:val="00E21BAD"/>
    <w:rsid w:val="00E249B2"/>
    <w:rsid w:val="00E2552E"/>
    <w:rsid w:val="00E27355"/>
    <w:rsid w:val="00E27813"/>
    <w:rsid w:val="00E31B67"/>
    <w:rsid w:val="00E32B1B"/>
    <w:rsid w:val="00E35CF4"/>
    <w:rsid w:val="00E363C6"/>
    <w:rsid w:val="00E40449"/>
    <w:rsid w:val="00E4567B"/>
    <w:rsid w:val="00E45982"/>
    <w:rsid w:val="00E46170"/>
    <w:rsid w:val="00E4663D"/>
    <w:rsid w:val="00E52248"/>
    <w:rsid w:val="00E5779A"/>
    <w:rsid w:val="00E57EA4"/>
    <w:rsid w:val="00E57F84"/>
    <w:rsid w:val="00E62CA8"/>
    <w:rsid w:val="00E652A0"/>
    <w:rsid w:val="00E66FE1"/>
    <w:rsid w:val="00E67F0B"/>
    <w:rsid w:val="00E67FE5"/>
    <w:rsid w:val="00E72063"/>
    <w:rsid w:val="00E729F5"/>
    <w:rsid w:val="00E7388D"/>
    <w:rsid w:val="00E83D03"/>
    <w:rsid w:val="00E86CB8"/>
    <w:rsid w:val="00E90D2B"/>
    <w:rsid w:val="00E91F92"/>
    <w:rsid w:val="00E92135"/>
    <w:rsid w:val="00EA12EA"/>
    <w:rsid w:val="00EA5D13"/>
    <w:rsid w:val="00EA7D4A"/>
    <w:rsid w:val="00EB1342"/>
    <w:rsid w:val="00EB18B5"/>
    <w:rsid w:val="00EC2DB3"/>
    <w:rsid w:val="00EC5947"/>
    <w:rsid w:val="00EC596F"/>
    <w:rsid w:val="00EC5C48"/>
    <w:rsid w:val="00ED042D"/>
    <w:rsid w:val="00ED1DCD"/>
    <w:rsid w:val="00ED2F9F"/>
    <w:rsid w:val="00ED6463"/>
    <w:rsid w:val="00ED7B4B"/>
    <w:rsid w:val="00ED7BDD"/>
    <w:rsid w:val="00EE0337"/>
    <w:rsid w:val="00EE072A"/>
    <w:rsid w:val="00EE1455"/>
    <w:rsid w:val="00EE2676"/>
    <w:rsid w:val="00EE4CF0"/>
    <w:rsid w:val="00EE5DC4"/>
    <w:rsid w:val="00EE601C"/>
    <w:rsid w:val="00EF080C"/>
    <w:rsid w:val="00EF0C30"/>
    <w:rsid w:val="00EF240D"/>
    <w:rsid w:val="00EF44FC"/>
    <w:rsid w:val="00EF5378"/>
    <w:rsid w:val="00EF668A"/>
    <w:rsid w:val="00F053BD"/>
    <w:rsid w:val="00F05B06"/>
    <w:rsid w:val="00F05C15"/>
    <w:rsid w:val="00F06FF2"/>
    <w:rsid w:val="00F20505"/>
    <w:rsid w:val="00F20B41"/>
    <w:rsid w:val="00F256D2"/>
    <w:rsid w:val="00F26BC3"/>
    <w:rsid w:val="00F32E54"/>
    <w:rsid w:val="00F36C09"/>
    <w:rsid w:val="00F37F82"/>
    <w:rsid w:val="00F4160C"/>
    <w:rsid w:val="00F41E04"/>
    <w:rsid w:val="00F4222C"/>
    <w:rsid w:val="00F43283"/>
    <w:rsid w:val="00F465A8"/>
    <w:rsid w:val="00F46C3D"/>
    <w:rsid w:val="00F527E2"/>
    <w:rsid w:val="00F56803"/>
    <w:rsid w:val="00F619A9"/>
    <w:rsid w:val="00F61A15"/>
    <w:rsid w:val="00F64963"/>
    <w:rsid w:val="00F7025F"/>
    <w:rsid w:val="00F71CF3"/>
    <w:rsid w:val="00F74353"/>
    <w:rsid w:val="00F74E16"/>
    <w:rsid w:val="00F75A47"/>
    <w:rsid w:val="00F75CC9"/>
    <w:rsid w:val="00F80035"/>
    <w:rsid w:val="00F804B1"/>
    <w:rsid w:val="00F813C7"/>
    <w:rsid w:val="00F81A52"/>
    <w:rsid w:val="00F838B3"/>
    <w:rsid w:val="00F84E3C"/>
    <w:rsid w:val="00F86BE5"/>
    <w:rsid w:val="00F87BCC"/>
    <w:rsid w:val="00F91BD6"/>
    <w:rsid w:val="00F923C8"/>
    <w:rsid w:val="00F92D02"/>
    <w:rsid w:val="00F94FBA"/>
    <w:rsid w:val="00F96E15"/>
    <w:rsid w:val="00FA4EAE"/>
    <w:rsid w:val="00FA57C3"/>
    <w:rsid w:val="00FB1581"/>
    <w:rsid w:val="00FB3116"/>
    <w:rsid w:val="00FC0F84"/>
    <w:rsid w:val="00FC1DC5"/>
    <w:rsid w:val="00FC2220"/>
    <w:rsid w:val="00FD6DBA"/>
    <w:rsid w:val="00FD7336"/>
    <w:rsid w:val="00FD737A"/>
    <w:rsid w:val="00FE08C9"/>
    <w:rsid w:val="00FE0C27"/>
    <w:rsid w:val="00FE15F5"/>
    <w:rsid w:val="00FE29D7"/>
    <w:rsid w:val="00FE2FEE"/>
    <w:rsid w:val="00FE3366"/>
    <w:rsid w:val="00FE37EB"/>
    <w:rsid w:val="00FE52F1"/>
    <w:rsid w:val="00FE66FF"/>
    <w:rsid w:val="00FE686E"/>
    <w:rsid w:val="00FE7B39"/>
    <w:rsid w:val="00FF0817"/>
    <w:rsid w:val="00FF0BDF"/>
    <w:rsid w:val="00FF260C"/>
    <w:rsid w:val="00FF40C4"/>
    <w:rsid w:val="00FF4F39"/>
    <w:rsid w:val="00FF58C5"/>
    <w:rsid w:val="00FF6052"/>
    <w:rsid w:val="00FF68D0"/>
    <w:rsid w:val="00FF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3507"/>
    <o:shapelayout v:ext="edit">
      <o:idmap v:ext="edit" data="1"/>
    </o:shapelayout>
  </w:shapeDefaults>
  <w:decimalSymbol w:val=","/>
  <w:listSeparator w:val=";"/>
  <w14:docId w14:val="02D4E69A"/>
  <w15:docId w15:val="{1892E1CE-7E8B-4CF8-B2B5-654DCACA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24A"/>
  </w:style>
  <w:style w:type="paragraph" w:styleId="Ttulo1">
    <w:name w:val="heading 1"/>
    <w:basedOn w:val="Normal"/>
    <w:next w:val="Normal"/>
    <w:link w:val="Ttulo1Char"/>
    <w:uiPriority w:val="9"/>
    <w:qFormat/>
    <w:rsid w:val="00E91F9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42810"/>
    <w:pPr>
      <w:widowControl w:val="0"/>
      <w:jc w:val="both"/>
    </w:pPr>
    <w:rPr>
      <w:rFonts w:ascii="Verdana" w:eastAsiaTheme="minorEastAsia" w:hAnsi="Verdana"/>
      <w:color w:val="00000A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42810"/>
    <w:rPr>
      <w:rFonts w:ascii="Verdana" w:eastAsiaTheme="minorEastAsia" w:hAnsi="Verdana"/>
      <w:color w:val="00000A"/>
      <w:lang w:eastAsia="pt-BR"/>
    </w:rPr>
  </w:style>
  <w:style w:type="character" w:styleId="Nmerodepgina">
    <w:name w:val="page number"/>
    <w:basedOn w:val="Fontepargpadro"/>
    <w:uiPriority w:val="99"/>
    <w:semiHidden/>
    <w:unhideWhenUsed/>
    <w:qFormat/>
    <w:rsid w:val="00E7388D"/>
  </w:style>
  <w:style w:type="paragraph" w:customStyle="1" w:styleId="Padro">
    <w:name w:val="Padrão"/>
    <w:qFormat/>
    <w:rsid w:val="00E7388D"/>
    <w:pPr>
      <w:tabs>
        <w:tab w:val="left" w:pos="709"/>
      </w:tabs>
      <w:suppressAutoHyphens/>
    </w:pPr>
    <w:rPr>
      <w:rFonts w:ascii="Times New Roman" w:eastAsia="Times New Roman" w:hAnsi="Times New Roman" w:cs="Times New Roman"/>
      <w:color w:val="00000A"/>
      <w:szCs w:val="20"/>
      <w:lang w:eastAsia="ar-SA"/>
    </w:rPr>
  </w:style>
  <w:style w:type="paragraph" w:customStyle="1" w:styleId="Cabealho1">
    <w:name w:val="Cabeçalho1"/>
    <w:basedOn w:val="Padro"/>
    <w:rsid w:val="00E7388D"/>
    <w:pPr>
      <w:suppressLineNumbers/>
      <w:tabs>
        <w:tab w:val="center" w:pos="4819"/>
        <w:tab w:val="right" w:pos="9638"/>
      </w:tabs>
    </w:pPr>
  </w:style>
  <w:style w:type="paragraph" w:customStyle="1" w:styleId="Rodap1">
    <w:name w:val="Rodapé1"/>
    <w:basedOn w:val="Padro"/>
    <w:rsid w:val="00E7388D"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link w:val="RodapChar"/>
    <w:uiPriority w:val="99"/>
    <w:unhideWhenUsed/>
    <w:rsid w:val="00E7388D"/>
    <w:pPr>
      <w:tabs>
        <w:tab w:val="center" w:pos="4252"/>
        <w:tab w:val="right" w:pos="8504"/>
      </w:tabs>
    </w:pPr>
    <w:rPr>
      <w:rFonts w:ascii="Calibri" w:eastAsiaTheme="minorEastAsia" w:hAnsi="Calibri"/>
      <w:color w:val="00000A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E7388D"/>
    <w:rPr>
      <w:rFonts w:ascii="Calibri" w:eastAsiaTheme="minorEastAsia" w:hAnsi="Calibri"/>
      <w:color w:val="00000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96DE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6DED"/>
  </w:style>
  <w:style w:type="character" w:customStyle="1" w:styleId="GradeColorida-nfase1Char">
    <w:name w:val="Grade Colorida - Ênfase 1 Char"/>
    <w:link w:val="GradeColorida-nfase1"/>
    <w:uiPriority w:val="29"/>
    <w:rsid w:val="00CF6723"/>
    <w:rPr>
      <w:rFonts w:ascii="Spranq eco sans" w:hAnsi="Spranq eco sans"/>
      <w:iCs/>
      <w:color w:val="000000"/>
      <w:szCs w:val="24"/>
      <w:lang w:eastAsia="en-US"/>
    </w:rPr>
  </w:style>
  <w:style w:type="character" w:styleId="Hyperlink">
    <w:name w:val="Hyperlink"/>
    <w:uiPriority w:val="99"/>
    <w:unhideWhenUsed/>
    <w:rsid w:val="00CF6723"/>
    <w:rPr>
      <w:color w:val="0563C1"/>
      <w:u w:val="single"/>
    </w:rPr>
  </w:style>
  <w:style w:type="table" w:styleId="GradeColorida-nfase1">
    <w:name w:val="Colorful Grid Accent 1"/>
    <w:basedOn w:val="Tabelanormal"/>
    <w:link w:val="GradeColorida-nfase1Char"/>
    <w:uiPriority w:val="29"/>
    <w:semiHidden/>
    <w:unhideWhenUsed/>
    <w:rsid w:val="00CF6723"/>
    <w:rPr>
      <w:rFonts w:ascii="Spranq eco sans" w:hAnsi="Spranq eco sans"/>
      <w:iCs/>
      <w:color w:val="00000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tblPr/>
      <w:tcPr>
        <w:shd w:val="clear" w:color="auto" w:fill="B4C6E7" w:themeFill="accent1" w:themeFillTint="66"/>
      </w:tcPr>
    </w:tblStylePr>
    <w:tblStylePr w:type="lastRow">
      <w:tblPr/>
      <w:tcPr>
        <w:shd w:val="clear" w:color="auto" w:fill="B4C6E7" w:themeFill="accent1" w:themeFillTint="66"/>
      </w:tcPr>
    </w:tblStylePr>
    <w:tblStylePr w:type="firstCol">
      <w:tblPr/>
      <w:tcPr>
        <w:shd w:val="clear" w:color="auto" w:fill="2F5496" w:themeFill="accent1" w:themeFillShade="BF"/>
      </w:tcPr>
    </w:tblStylePr>
    <w:tblStylePr w:type="lastCol"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Tabelacomgrade">
    <w:name w:val="Table Grid"/>
    <w:basedOn w:val="Tabelanormal"/>
    <w:uiPriority w:val="39"/>
    <w:rsid w:val="009E0C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503E2A"/>
    <w:pPr>
      <w:spacing w:after="80" w:line="276" w:lineRule="auto"/>
      <w:ind w:firstLine="709"/>
      <w:jc w:val="both"/>
    </w:pPr>
    <w:rPr>
      <w:rFonts w:ascii="Times New Roman" w:hAnsi="Times New Roman" w:cs="Times New Roman (Corpo CS)"/>
    </w:rPr>
  </w:style>
  <w:style w:type="character" w:customStyle="1" w:styleId="Ttulo1Char">
    <w:name w:val="Título 1 Char"/>
    <w:basedOn w:val="Fontepargpadro"/>
    <w:link w:val="Ttulo1"/>
    <w:uiPriority w:val="9"/>
    <w:rsid w:val="00E91F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A6AD0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26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269A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76A29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76A29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76A29"/>
    <w:rPr>
      <w:vertAlign w:val="superscript"/>
    </w:rPr>
  </w:style>
  <w:style w:type="paragraph" w:styleId="CabealhodoSumrio">
    <w:name w:val="TOC Heading"/>
    <w:basedOn w:val="Ttulo1"/>
    <w:next w:val="Normal"/>
    <w:uiPriority w:val="39"/>
    <w:unhideWhenUsed/>
    <w:qFormat/>
    <w:rsid w:val="00C97352"/>
    <w:pPr>
      <w:spacing w:line="259" w:lineRule="auto"/>
      <w:outlineLvl w:val="9"/>
    </w:pPr>
    <w:rPr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C97352"/>
    <w:pPr>
      <w:spacing w:after="100"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8B7460"/>
    <w:rPr>
      <w:color w:val="605E5C"/>
      <w:shd w:val="clear" w:color="auto" w:fill="E1DFDD"/>
    </w:rPr>
  </w:style>
  <w:style w:type="paragraph" w:customStyle="1" w:styleId="novocabealho">
    <w:name w:val="novo cabeçalho"/>
    <w:basedOn w:val="Cabealho"/>
    <w:qFormat/>
    <w:rsid w:val="008F6F79"/>
    <w:pPr>
      <w:jc w:val="center"/>
    </w:pPr>
  </w:style>
  <w:style w:type="paragraph" w:styleId="PargrafodaLista">
    <w:name w:val="List Paragraph"/>
    <w:basedOn w:val="Normal"/>
    <w:uiPriority w:val="34"/>
    <w:qFormat/>
    <w:rsid w:val="008F6F79"/>
    <w:pPr>
      <w:ind w:left="720"/>
      <w:contextualSpacing/>
    </w:pPr>
  </w:style>
  <w:style w:type="paragraph" w:customStyle="1" w:styleId="Pargrafo">
    <w:name w:val="Parágrafo"/>
    <w:basedOn w:val="Normal"/>
    <w:qFormat/>
    <w:rsid w:val="00E16CF6"/>
    <w:pPr>
      <w:spacing w:line="360" w:lineRule="auto"/>
      <w:ind w:firstLine="709"/>
      <w:jc w:val="both"/>
    </w:pPr>
    <w:rPr>
      <w:rFonts w:ascii="Times New Roman" w:eastAsia="Calibri" w:hAnsi="Times New Roman" w:cs="Times New Roman"/>
      <w:color w:val="000000"/>
    </w:rPr>
  </w:style>
  <w:style w:type="paragraph" w:styleId="Sumrio2">
    <w:name w:val="toc 2"/>
    <w:basedOn w:val="Normal"/>
    <w:next w:val="Normal"/>
    <w:autoRedefine/>
    <w:uiPriority w:val="39"/>
    <w:unhideWhenUsed/>
    <w:rsid w:val="00241A1C"/>
    <w:pPr>
      <w:tabs>
        <w:tab w:val="right" w:leader="dot" w:pos="8488"/>
      </w:tabs>
      <w:spacing w:after="100"/>
      <w:ind w:left="240"/>
    </w:pPr>
    <w:rPr>
      <w:rFonts w:ascii="Signika Light" w:hAnsi="Signika Light" w:cs="Segoe UI"/>
      <w:b/>
      <w:bCs/>
      <w:noProof/>
      <w:kern w:val="16"/>
      <w14:ligatures w14:val="al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874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npj.info/31815897000135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to@santamariadejetiba.es.leg.br" TargetMode="External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C:\Users\5930947\Downloads\Planilha%20CDH.xls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04770A0-5E47-4245-ABDD-1B61BD6D7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1309</TotalTime>
  <Pages>1</Pages>
  <Words>147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Bruno Anunciação das Chagas</dc:creator>
  <cp:lastModifiedBy>Valdinei Saldanha Ribeiro</cp:lastModifiedBy>
  <cp:revision>41</cp:revision>
  <cp:lastPrinted>2024-08-09T11:21:00Z</cp:lastPrinted>
  <dcterms:created xsi:type="dcterms:W3CDTF">2024-02-26T20:06:00Z</dcterms:created>
  <dcterms:modified xsi:type="dcterms:W3CDTF">2024-10-23T13:57:00Z</dcterms:modified>
</cp:coreProperties>
</file>